
<file path=[Content_Types].xml><?xml version="1.0" encoding="utf-8"?>
<Types xmlns="http://schemas.openxmlformats.org/package/2006/content-types">
  <Default Extension="jpg" ContentType="image/jp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2A7EC7" w14:textId="77777777" w:rsidR="005E5CC0" w:rsidRPr="00297374" w:rsidRDefault="00CE6E7F" w:rsidP="6B87BE5E">
      <w:pPr>
        <w:pStyle w:val="Body"/>
        <w:jc w:val="both"/>
        <w:rPr>
          <w:rFonts w:asciiTheme="minorHAnsi" w:eastAsiaTheme="minorEastAsia" w:hAnsiTheme="minorHAnsi" w:cstheme="minorBidi"/>
        </w:rPr>
      </w:pPr>
      <w:r w:rsidRPr="00297374">
        <w:rPr>
          <w:rFonts w:asciiTheme="minorHAnsi" w:hAnsiTheme="minorHAnsi" w:cstheme="minorHAnsi"/>
          <w:noProof/>
          <w:sz w:val="22"/>
          <w:szCs w:val="22"/>
        </w:rPr>
        <w:drawing>
          <wp:inline distT="0" distB="0" distL="0" distR="0" wp14:anchorId="66F96590" wp14:editId="02FC92E6">
            <wp:extent cx="1703678" cy="603130"/>
            <wp:effectExtent l="0" t="0" r="0" b="0"/>
            <wp:docPr id="1073741825" name="officeArt object" descr="Description: TPG_Hi_Res_logo_250mm"/>
            <wp:cNvGraphicFramePr/>
            <a:graphic xmlns:a="http://schemas.openxmlformats.org/drawingml/2006/main">
              <a:graphicData uri="http://schemas.openxmlformats.org/drawingml/2006/picture">
                <pic:pic xmlns:pic="http://schemas.openxmlformats.org/drawingml/2006/picture">
                  <pic:nvPicPr>
                    <pic:cNvPr id="1073741825" name="image1.jpg" descr="Description: TPG_Hi_Res_logo_250mm"/>
                    <pic:cNvPicPr/>
                  </pic:nvPicPr>
                  <pic:blipFill rotWithShape="1">
                    <a:blip r:embed="rId11"/>
                    <a:srcRect/>
                    <a:stretch>
                      <a:fillRect/>
                    </a:stretch>
                  </pic:blipFill>
                  <pic:spPr>
                    <a:xfrm>
                      <a:off x="0" y="0"/>
                      <a:ext cx="1703678" cy="603130"/>
                    </a:xfrm>
                    <a:prstGeom prst="rect">
                      <a:avLst/>
                    </a:prstGeom>
                    <a:noFill/>
                    <a:ln>
                      <a:noFill/>
                    </a:ln>
                    <a:effectLst/>
                  </pic:spPr>
                </pic:pic>
              </a:graphicData>
            </a:graphic>
          </wp:inline>
        </w:drawing>
      </w:r>
    </w:p>
    <w:p w14:paraId="0C78E92B" w14:textId="2E57B2DC" w:rsidR="00297374" w:rsidRPr="00297374" w:rsidRDefault="00297374" w:rsidP="001D5A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Theme="minorHAnsi" w:eastAsiaTheme="minorEastAsia" w:hAnsiTheme="minorHAnsi" w:cstheme="minorBidi"/>
          <w:b/>
          <w:bCs/>
          <w:bdr w:val="none" w:sz="0" w:space="0" w:color="auto"/>
          <w:lang w:val="en-GB" w:eastAsia="en-GB"/>
        </w:rPr>
      </w:pPr>
      <w:r>
        <w:br/>
      </w:r>
      <w:r>
        <w:br/>
      </w:r>
      <w:r w:rsidR="5012C616" w:rsidRPr="6B87BE5E">
        <w:rPr>
          <w:rFonts w:asciiTheme="minorHAnsi" w:eastAsiaTheme="minorEastAsia" w:hAnsiTheme="minorHAnsi" w:cstheme="minorBidi"/>
          <w:b/>
          <w:bCs/>
          <w:bdr w:val="none" w:sz="0" w:space="0" w:color="auto"/>
          <w:lang w:val="en-GB" w:eastAsia="en-GB"/>
        </w:rPr>
        <w:t>Role</w:t>
      </w:r>
      <w:r w:rsidR="190DF687" w:rsidRPr="6B87BE5E">
        <w:rPr>
          <w:rFonts w:asciiTheme="minorHAnsi" w:eastAsiaTheme="minorEastAsia" w:hAnsiTheme="minorHAnsi" w:cstheme="minorBidi"/>
          <w:b/>
          <w:bCs/>
          <w:bdr w:val="none" w:sz="0" w:space="0" w:color="auto"/>
          <w:lang w:val="en-GB" w:eastAsia="en-GB"/>
        </w:rPr>
        <w:t>:</w:t>
      </w:r>
      <w:r>
        <w:tab/>
      </w:r>
      <w:r>
        <w:tab/>
      </w:r>
      <w:r>
        <w:tab/>
      </w:r>
      <w:r w:rsidR="190DF687" w:rsidRPr="6B87BE5E">
        <w:rPr>
          <w:rFonts w:asciiTheme="minorHAnsi" w:eastAsiaTheme="minorEastAsia" w:hAnsiTheme="minorHAnsi" w:cstheme="minorBidi"/>
          <w:b/>
          <w:bCs/>
          <w:bdr w:val="none" w:sz="0" w:space="0" w:color="auto"/>
          <w:lang w:val="en-GB" w:eastAsia="en-GB"/>
        </w:rPr>
        <w:t>Café</w:t>
      </w:r>
      <w:r w:rsidR="5BD67347" w:rsidRPr="6B87BE5E">
        <w:rPr>
          <w:rFonts w:asciiTheme="minorHAnsi" w:eastAsiaTheme="minorEastAsia" w:hAnsiTheme="minorHAnsi" w:cstheme="minorBidi"/>
          <w:b/>
          <w:bCs/>
          <w:bdr w:val="none" w:sz="0" w:space="0" w:color="auto"/>
          <w:lang w:val="en-GB" w:eastAsia="en-GB"/>
        </w:rPr>
        <w:t xml:space="preserve"> </w:t>
      </w:r>
      <w:r w:rsidR="72EF8979" w:rsidRPr="6B87BE5E">
        <w:rPr>
          <w:rFonts w:asciiTheme="minorHAnsi" w:eastAsiaTheme="minorEastAsia" w:hAnsiTheme="minorHAnsi" w:cstheme="minorBidi"/>
          <w:b/>
          <w:bCs/>
          <w:bdr w:val="none" w:sz="0" w:space="0" w:color="auto"/>
          <w:lang w:val="en-GB" w:eastAsia="en-GB"/>
        </w:rPr>
        <w:t>Manager</w:t>
      </w:r>
    </w:p>
    <w:p w14:paraId="5944D9D9" w14:textId="0BE546E2" w:rsidR="006F2C2E" w:rsidRPr="006F2C2E" w:rsidRDefault="190DF687" w:rsidP="001D5AD3">
      <w:pPr>
        <w:pStyle w:val="NoSpacing"/>
        <w:rPr>
          <w:rFonts w:asciiTheme="minorHAnsi" w:eastAsiaTheme="minorEastAsia" w:hAnsiTheme="minorHAnsi" w:cstheme="minorBidi"/>
          <w:b/>
          <w:bCs/>
          <w:lang w:val="en-GB" w:eastAsia="en-GB"/>
        </w:rPr>
      </w:pPr>
      <w:r w:rsidRPr="6B87BE5E">
        <w:rPr>
          <w:rFonts w:asciiTheme="minorHAnsi" w:eastAsiaTheme="minorEastAsia" w:hAnsiTheme="minorHAnsi" w:cstheme="minorBidi"/>
          <w:b/>
          <w:bCs/>
          <w:bdr w:val="none" w:sz="0" w:space="0" w:color="auto"/>
          <w:lang w:val="en-GB" w:eastAsia="en-GB"/>
        </w:rPr>
        <w:t>Team:</w:t>
      </w:r>
      <w:r w:rsidRPr="6B87BE5E">
        <w:rPr>
          <w:rFonts w:asciiTheme="minorHAnsi" w:eastAsiaTheme="minorEastAsia" w:hAnsiTheme="minorHAnsi" w:cstheme="minorBidi"/>
          <w:bdr w:val="none" w:sz="0" w:space="0" w:color="auto"/>
          <w:lang w:val="en-GB" w:eastAsia="en-GB"/>
        </w:rPr>
        <w:t xml:space="preserve"> </w:t>
      </w:r>
      <w:r w:rsidR="00297374">
        <w:tab/>
      </w:r>
      <w:r w:rsidR="00297374">
        <w:tab/>
      </w:r>
      <w:r w:rsidR="00297374">
        <w:tab/>
      </w:r>
      <w:r w:rsidRPr="6B87BE5E">
        <w:rPr>
          <w:rFonts w:asciiTheme="minorHAnsi" w:eastAsiaTheme="minorEastAsia" w:hAnsiTheme="minorHAnsi" w:cstheme="minorBidi"/>
          <w:bdr w:val="none" w:sz="0" w:space="0" w:color="auto"/>
          <w:lang w:val="en-GB" w:eastAsia="en-GB"/>
        </w:rPr>
        <w:t>Enterprises</w:t>
      </w:r>
      <w:r w:rsidR="00297374" w:rsidRPr="006F2C2E">
        <w:rPr>
          <w:rFonts w:asciiTheme="minorHAnsi" w:hAnsiTheme="minorHAnsi" w:cstheme="minorHAnsi"/>
          <w:bdr w:val="none" w:sz="0" w:space="0" w:color="auto"/>
          <w:lang w:val="en-GB" w:eastAsia="en-GB"/>
        </w:rPr>
        <w:br/>
      </w:r>
      <w:r w:rsidRPr="6B87BE5E">
        <w:rPr>
          <w:rFonts w:asciiTheme="minorHAnsi" w:eastAsiaTheme="minorEastAsia" w:hAnsiTheme="minorHAnsi" w:cstheme="minorBidi"/>
          <w:b/>
          <w:bCs/>
          <w:bdr w:val="none" w:sz="0" w:space="0" w:color="auto"/>
          <w:lang w:val="en-GB" w:eastAsia="en-GB"/>
        </w:rPr>
        <w:t xml:space="preserve">Reports </w:t>
      </w:r>
      <w:r w:rsidR="7016749E" w:rsidRPr="6B87BE5E">
        <w:rPr>
          <w:rFonts w:asciiTheme="minorHAnsi" w:eastAsiaTheme="minorEastAsia" w:hAnsiTheme="minorHAnsi" w:cstheme="minorBidi"/>
          <w:b/>
          <w:bCs/>
          <w:bdr w:val="none" w:sz="0" w:space="0" w:color="auto"/>
          <w:lang w:val="en-GB" w:eastAsia="en-GB"/>
        </w:rPr>
        <w:t>t</w:t>
      </w:r>
      <w:r w:rsidRPr="6B87BE5E">
        <w:rPr>
          <w:rFonts w:asciiTheme="minorHAnsi" w:eastAsiaTheme="minorEastAsia" w:hAnsiTheme="minorHAnsi" w:cstheme="minorBidi"/>
          <w:b/>
          <w:bCs/>
          <w:bdr w:val="none" w:sz="0" w:space="0" w:color="auto"/>
          <w:lang w:val="en-GB" w:eastAsia="en-GB"/>
        </w:rPr>
        <w:t>o:</w:t>
      </w:r>
      <w:r w:rsidRPr="6B87BE5E">
        <w:rPr>
          <w:rFonts w:asciiTheme="minorHAnsi" w:eastAsiaTheme="minorEastAsia" w:hAnsiTheme="minorHAnsi" w:cstheme="minorBidi"/>
          <w:bdr w:val="none" w:sz="0" w:space="0" w:color="auto"/>
          <w:lang w:val="en-GB" w:eastAsia="en-GB"/>
        </w:rPr>
        <w:t xml:space="preserve"> </w:t>
      </w:r>
      <w:r w:rsidR="00297374">
        <w:tab/>
      </w:r>
      <w:r w:rsidR="00297374">
        <w:tab/>
      </w:r>
      <w:r w:rsidRPr="6B87BE5E">
        <w:rPr>
          <w:rFonts w:asciiTheme="minorHAnsi" w:eastAsiaTheme="minorEastAsia" w:hAnsiTheme="minorHAnsi" w:cstheme="minorBidi"/>
          <w:bdr w:val="none" w:sz="0" w:space="0" w:color="auto"/>
          <w:lang w:val="en-GB" w:eastAsia="en-GB"/>
        </w:rPr>
        <w:t xml:space="preserve">Head of </w:t>
      </w:r>
      <w:r w:rsidR="4E00B1B4" w:rsidRPr="6B87BE5E">
        <w:rPr>
          <w:rFonts w:asciiTheme="minorHAnsi" w:eastAsiaTheme="minorEastAsia" w:hAnsiTheme="minorHAnsi" w:cstheme="minorBidi"/>
          <w:bdr w:val="none" w:sz="0" w:space="0" w:color="auto"/>
          <w:lang w:val="en-GB" w:eastAsia="en-GB"/>
        </w:rPr>
        <w:t>Commercial</w:t>
      </w:r>
      <w:r w:rsidRPr="6B87BE5E">
        <w:rPr>
          <w:rFonts w:asciiTheme="minorHAnsi" w:eastAsiaTheme="minorEastAsia" w:hAnsiTheme="minorHAnsi" w:cstheme="minorBidi"/>
          <w:bdr w:val="none" w:sz="0" w:space="0" w:color="auto"/>
          <w:lang w:val="en-GB" w:eastAsia="en-GB"/>
        </w:rPr>
        <w:t xml:space="preserve"> and Operations </w:t>
      </w:r>
      <w:r w:rsidR="00297374" w:rsidRPr="006F2C2E">
        <w:rPr>
          <w:rFonts w:asciiTheme="minorHAnsi" w:hAnsiTheme="minorHAnsi" w:cstheme="minorHAnsi"/>
          <w:bdr w:val="none" w:sz="0" w:space="0" w:color="auto"/>
          <w:lang w:val="en-GB" w:eastAsia="en-GB"/>
        </w:rPr>
        <w:br/>
      </w:r>
      <w:r w:rsidRPr="6B87BE5E">
        <w:rPr>
          <w:rFonts w:asciiTheme="minorHAnsi" w:eastAsiaTheme="minorEastAsia" w:hAnsiTheme="minorHAnsi" w:cstheme="minorBidi"/>
          <w:b/>
          <w:bCs/>
          <w:bdr w:val="none" w:sz="0" w:space="0" w:color="auto"/>
          <w:lang w:val="en-GB" w:eastAsia="en-GB"/>
        </w:rPr>
        <w:t>Contract:</w:t>
      </w:r>
      <w:r w:rsidRPr="6B87BE5E">
        <w:rPr>
          <w:rFonts w:asciiTheme="minorHAnsi" w:eastAsiaTheme="minorEastAsia" w:hAnsiTheme="minorHAnsi" w:cstheme="minorBidi"/>
          <w:bdr w:val="none" w:sz="0" w:space="0" w:color="auto"/>
          <w:lang w:val="en-GB" w:eastAsia="en-GB"/>
        </w:rPr>
        <w:t xml:space="preserve"> </w:t>
      </w:r>
      <w:r w:rsidR="00297374">
        <w:tab/>
      </w:r>
      <w:r w:rsidR="00297374">
        <w:tab/>
      </w:r>
      <w:r w:rsidRPr="6B87BE5E">
        <w:rPr>
          <w:rFonts w:asciiTheme="minorHAnsi" w:eastAsiaTheme="minorEastAsia" w:hAnsiTheme="minorHAnsi" w:cstheme="minorBidi"/>
          <w:bdr w:val="none" w:sz="0" w:space="0" w:color="auto"/>
          <w:lang w:val="en-GB" w:eastAsia="en-GB"/>
        </w:rPr>
        <w:t xml:space="preserve">40 </w:t>
      </w:r>
      <w:r w:rsidR="206BB4FF" w:rsidRPr="6B87BE5E">
        <w:rPr>
          <w:rFonts w:asciiTheme="minorHAnsi" w:eastAsiaTheme="minorEastAsia" w:hAnsiTheme="minorHAnsi" w:cstheme="minorBidi"/>
          <w:bdr w:val="none" w:sz="0" w:space="0" w:color="auto"/>
          <w:lang w:val="en-GB" w:eastAsia="en-GB"/>
        </w:rPr>
        <w:t>h</w:t>
      </w:r>
      <w:r w:rsidRPr="6B87BE5E">
        <w:rPr>
          <w:rFonts w:asciiTheme="minorHAnsi" w:eastAsiaTheme="minorEastAsia" w:hAnsiTheme="minorHAnsi" w:cstheme="minorBidi"/>
          <w:bdr w:val="none" w:sz="0" w:space="0" w:color="auto"/>
          <w:lang w:val="en-GB" w:eastAsia="en-GB"/>
        </w:rPr>
        <w:t>ours per week (</w:t>
      </w:r>
      <w:r w:rsidR="4797F587" w:rsidRPr="6B87BE5E">
        <w:rPr>
          <w:rFonts w:asciiTheme="minorHAnsi" w:eastAsiaTheme="minorEastAsia" w:hAnsiTheme="minorHAnsi" w:cstheme="minorBidi"/>
          <w:bdr w:val="none" w:sz="0" w:space="0" w:color="auto"/>
          <w:lang w:val="en-GB" w:eastAsia="en-GB"/>
        </w:rPr>
        <w:t xml:space="preserve">flexible hours, as per </w:t>
      </w:r>
      <w:r w:rsidR="00F47F5D">
        <w:rPr>
          <w:rFonts w:asciiTheme="minorHAnsi" w:eastAsiaTheme="minorEastAsia" w:hAnsiTheme="minorHAnsi" w:cstheme="minorBidi"/>
          <w:bdr w:val="none" w:sz="0" w:space="0" w:color="auto"/>
          <w:lang w:val="en-GB" w:eastAsia="en-GB"/>
        </w:rPr>
        <w:t xml:space="preserve">business </w:t>
      </w:r>
      <w:r w:rsidR="00060347">
        <w:rPr>
          <w:rFonts w:asciiTheme="minorHAnsi" w:eastAsiaTheme="minorEastAsia" w:hAnsiTheme="minorHAnsi" w:cstheme="minorBidi"/>
          <w:bdr w:val="none" w:sz="0" w:space="0" w:color="auto"/>
          <w:lang w:val="en-GB" w:eastAsia="en-GB"/>
        </w:rPr>
        <w:t>needs)</w:t>
      </w:r>
    </w:p>
    <w:p w14:paraId="0576C774" w14:textId="5ED73110" w:rsidR="006F2C2E" w:rsidRPr="006F2C2E" w:rsidRDefault="61AEBA0F" w:rsidP="18FE50F2">
      <w:pPr>
        <w:pStyle w:val="NoSpacing"/>
        <w:spacing w:line="259" w:lineRule="auto"/>
        <w:rPr>
          <w:rFonts w:asciiTheme="minorHAnsi" w:eastAsiaTheme="minorEastAsia" w:hAnsiTheme="minorHAnsi" w:cstheme="minorBidi"/>
          <w:b/>
          <w:bCs/>
          <w:lang w:val="en-GB" w:eastAsia="en-GB"/>
        </w:rPr>
      </w:pPr>
      <w:r w:rsidRPr="7783E706">
        <w:rPr>
          <w:rFonts w:asciiTheme="minorHAnsi" w:eastAsiaTheme="minorEastAsia" w:hAnsiTheme="minorHAnsi" w:cstheme="minorBidi"/>
          <w:b/>
          <w:bCs/>
        </w:rPr>
        <w:t>Location</w:t>
      </w:r>
      <w:r w:rsidRPr="7783E706">
        <w:rPr>
          <w:rFonts w:asciiTheme="minorHAnsi" w:eastAsiaTheme="minorEastAsia" w:hAnsiTheme="minorHAnsi" w:cstheme="minorBidi"/>
        </w:rPr>
        <w:t xml:space="preserve">: </w:t>
      </w:r>
      <w:r w:rsidR="624044ED">
        <w:tab/>
      </w:r>
      <w:r w:rsidR="624044ED">
        <w:tab/>
      </w:r>
      <w:r w:rsidR="00BA6CC8" w:rsidRPr="00BA6CC8">
        <w:rPr>
          <w:rFonts w:asciiTheme="minorHAnsi" w:hAnsiTheme="minorHAnsi" w:cstheme="minorHAnsi"/>
        </w:rPr>
        <w:t>Predominantly café based with some office working</w:t>
      </w:r>
      <w:r w:rsidR="00297374" w:rsidRPr="006F2C2E">
        <w:rPr>
          <w:rFonts w:asciiTheme="minorHAnsi" w:hAnsiTheme="minorHAnsi" w:cstheme="minorHAnsi"/>
          <w:bdr w:val="none" w:sz="0" w:space="0" w:color="auto"/>
          <w:lang w:val="en-GB" w:eastAsia="en-GB"/>
        </w:rPr>
        <w:br/>
      </w:r>
      <w:r w:rsidR="190DF687" w:rsidRPr="7783E706">
        <w:rPr>
          <w:rFonts w:asciiTheme="minorHAnsi" w:eastAsiaTheme="minorEastAsia" w:hAnsiTheme="minorHAnsi" w:cstheme="minorBidi"/>
          <w:b/>
          <w:bCs/>
          <w:bdr w:val="none" w:sz="0" w:space="0" w:color="auto"/>
          <w:lang w:val="en-GB" w:eastAsia="en-GB"/>
        </w:rPr>
        <w:t>Salary:</w:t>
      </w:r>
      <w:r w:rsidR="190DF687" w:rsidRPr="7783E706">
        <w:rPr>
          <w:rFonts w:asciiTheme="minorHAnsi" w:eastAsiaTheme="minorEastAsia" w:hAnsiTheme="minorHAnsi" w:cstheme="minorBidi"/>
          <w:bdr w:val="none" w:sz="0" w:space="0" w:color="auto"/>
          <w:lang w:val="en-GB" w:eastAsia="en-GB"/>
        </w:rPr>
        <w:t xml:space="preserve"> </w:t>
      </w:r>
      <w:r w:rsidR="624044ED">
        <w:tab/>
      </w:r>
      <w:r w:rsidR="624044ED">
        <w:tab/>
      </w:r>
      <w:r w:rsidR="190DF687" w:rsidRPr="7783E706">
        <w:rPr>
          <w:rFonts w:asciiTheme="minorHAnsi" w:eastAsiaTheme="minorEastAsia" w:hAnsiTheme="minorHAnsi" w:cstheme="minorBidi"/>
          <w:bdr w:val="none" w:sz="0" w:space="0" w:color="auto"/>
          <w:lang w:val="en-GB" w:eastAsia="en-GB"/>
        </w:rPr>
        <w:t>£3</w:t>
      </w:r>
      <w:r w:rsidR="00363CDF" w:rsidRPr="7783E706">
        <w:rPr>
          <w:rFonts w:asciiTheme="minorHAnsi" w:eastAsiaTheme="minorEastAsia" w:hAnsiTheme="minorHAnsi" w:cstheme="minorBidi"/>
          <w:bdr w:val="none" w:sz="0" w:space="0" w:color="auto"/>
          <w:lang w:val="en-GB" w:eastAsia="en-GB"/>
        </w:rPr>
        <w:t>2</w:t>
      </w:r>
      <w:r w:rsidR="190DF687" w:rsidRPr="7783E706">
        <w:rPr>
          <w:rFonts w:asciiTheme="minorHAnsi" w:eastAsiaTheme="minorEastAsia" w:hAnsiTheme="minorHAnsi" w:cstheme="minorBidi"/>
          <w:bdr w:val="none" w:sz="0" w:space="0" w:color="auto"/>
          <w:lang w:val="en-GB" w:eastAsia="en-GB"/>
        </w:rPr>
        <w:t>,000 - £</w:t>
      </w:r>
      <w:r w:rsidR="78ADD75F" w:rsidRPr="7783E706">
        <w:rPr>
          <w:rFonts w:asciiTheme="minorHAnsi" w:eastAsiaTheme="minorEastAsia" w:hAnsiTheme="minorHAnsi" w:cstheme="minorBidi"/>
          <w:bdr w:val="none" w:sz="0" w:space="0" w:color="auto"/>
          <w:lang w:val="en-GB" w:eastAsia="en-GB"/>
        </w:rPr>
        <w:t>3</w:t>
      </w:r>
      <w:r w:rsidR="5C7CB7DB" w:rsidRPr="7783E706">
        <w:rPr>
          <w:rFonts w:asciiTheme="minorHAnsi" w:eastAsiaTheme="minorEastAsia" w:hAnsiTheme="minorHAnsi" w:cstheme="minorBidi"/>
          <w:bdr w:val="none" w:sz="0" w:space="0" w:color="auto"/>
          <w:lang w:val="en-GB" w:eastAsia="en-GB"/>
        </w:rPr>
        <w:t>8</w:t>
      </w:r>
      <w:r w:rsidR="190DF687" w:rsidRPr="7783E706">
        <w:rPr>
          <w:rFonts w:asciiTheme="minorHAnsi" w:eastAsiaTheme="minorEastAsia" w:hAnsiTheme="minorHAnsi" w:cstheme="minorBidi"/>
          <w:bdr w:val="none" w:sz="0" w:space="0" w:color="auto"/>
          <w:lang w:val="en-GB" w:eastAsia="en-GB"/>
        </w:rPr>
        <w:t>,000 per annum</w:t>
      </w:r>
      <w:r w:rsidR="00297374" w:rsidRPr="006F2C2E">
        <w:rPr>
          <w:rFonts w:asciiTheme="minorHAnsi" w:hAnsiTheme="minorHAnsi" w:cstheme="minorHAnsi"/>
          <w:bdr w:val="none" w:sz="0" w:space="0" w:color="auto"/>
          <w:lang w:val="en-GB" w:eastAsia="en-GB"/>
        </w:rPr>
        <w:br/>
      </w:r>
      <w:r w:rsidR="190DF687" w:rsidRPr="7783E706">
        <w:rPr>
          <w:rFonts w:asciiTheme="minorHAnsi" w:eastAsiaTheme="minorEastAsia" w:hAnsiTheme="minorHAnsi" w:cstheme="minorBidi"/>
          <w:b/>
          <w:bCs/>
          <w:bdr w:val="none" w:sz="0" w:space="0" w:color="auto"/>
          <w:lang w:val="en-GB" w:eastAsia="en-GB"/>
        </w:rPr>
        <w:t>Overtime:</w:t>
      </w:r>
      <w:r w:rsidR="190DF687" w:rsidRPr="7783E706">
        <w:rPr>
          <w:rFonts w:asciiTheme="minorHAnsi" w:eastAsiaTheme="minorEastAsia" w:hAnsiTheme="minorHAnsi" w:cstheme="minorBidi"/>
          <w:bdr w:val="none" w:sz="0" w:space="0" w:color="auto"/>
          <w:lang w:val="en-GB" w:eastAsia="en-GB"/>
        </w:rPr>
        <w:t xml:space="preserve"> </w:t>
      </w:r>
      <w:r w:rsidR="624044ED">
        <w:tab/>
      </w:r>
      <w:r w:rsidR="624044ED">
        <w:tab/>
      </w:r>
      <w:r w:rsidR="190DF687" w:rsidRPr="7783E706">
        <w:rPr>
          <w:rFonts w:asciiTheme="minorHAnsi" w:eastAsiaTheme="minorEastAsia" w:hAnsiTheme="minorHAnsi" w:cstheme="minorBidi"/>
          <w:bdr w:val="none" w:sz="0" w:space="0" w:color="auto"/>
          <w:lang w:val="en-GB" w:eastAsia="en-GB"/>
        </w:rPr>
        <w:t>Yes, on hourly rate</w:t>
      </w:r>
      <w:r w:rsidR="0047614E" w:rsidRPr="7783E706">
        <w:rPr>
          <w:rFonts w:asciiTheme="minorHAnsi" w:eastAsiaTheme="minorEastAsia" w:hAnsiTheme="minorHAnsi" w:cstheme="minorBidi"/>
          <w:bdr w:val="none" w:sz="0" w:space="0" w:color="auto"/>
          <w:lang w:val="en-GB" w:eastAsia="en-GB"/>
        </w:rPr>
        <w:t xml:space="preserve"> and in agreement with </w:t>
      </w:r>
      <w:r w:rsidR="0344914E" w:rsidRPr="7783E706">
        <w:rPr>
          <w:rFonts w:asciiTheme="minorHAnsi" w:eastAsiaTheme="minorEastAsia" w:hAnsiTheme="minorHAnsi" w:cstheme="minorBidi"/>
          <w:bdr w:val="none" w:sz="0" w:space="0" w:color="auto"/>
          <w:lang w:val="en-GB" w:eastAsia="en-GB"/>
        </w:rPr>
        <w:t>L</w:t>
      </w:r>
      <w:r w:rsidR="0047614E" w:rsidRPr="7783E706">
        <w:rPr>
          <w:rFonts w:asciiTheme="minorHAnsi" w:eastAsiaTheme="minorEastAsia" w:hAnsiTheme="minorHAnsi" w:cstheme="minorBidi"/>
          <w:bdr w:val="none" w:sz="0" w:space="0" w:color="auto"/>
          <w:lang w:val="en-GB" w:eastAsia="en-GB"/>
        </w:rPr>
        <w:t xml:space="preserve">ine </w:t>
      </w:r>
      <w:r w:rsidR="4F939069" w:rsidRPr="7783E706">
        <w:rPr>
          <w:rFonts w:asciiTheme="minorHAnsi" w:eastAsiaTheme="minorEastAsia" w:hAnsiTheme="minorHAnsi" w:cstheme="minorBidi"/>
          <w:bdr w:val="none" w:sz="0" w:space="0" w:color="auto"/>
          <w:lang w:val="en-GB" w:eastAsia="en-GB"/>
        </w:rPr>
        <w:t>M</w:t>
      </w:r>
      <w:r w:rsidR="0047614E" w:rsidRPr="7783E706">
        <w:rPr>
          <w:rFonts w:asciiTheme="minorHAnsi" w:eastAsiaTheme="minorEastAsia" w:hAnsiTheme="minorHAnsi" w:cstheme="minorBidi"/>
          <w:bdr w:val="none" w:sz="0" w:space="0" w:color="auto"/>
          <w:lang w:val="en-GB" w:eastAsia="en-GB"/>
        </w:rPr>
        <w:t>anager</w:t>
      </w:r>
      <w:r w:rsidR="00297374" w:rsidRPr="006F2C2E">
        <w:rPr>
          <w:rFonts w:asciiTheme="minorHAnsi" w:hAnsiTheme="minorHAnsi" w:cstheme="minorHAnsi"/>
          <w:bdr w:val="none" w:sz="0" w:space="0" w:color="auto"/>
          <w:lang w:val="en-GB" w:eastAsia="en-GB"/>
        </w:rPr>
        <w:br/>
      </w:r>
      <w:r w:rsidR="782A469F" w:rsidRPr="7783E706">
        <w:rPr>
          <w:rFonts w:asciiTheme="minorHAnsi" w:eastAsiaTheme="minorEastAsia" w:hAnsiTheme="minorHAnsi" w:cstheme="minorBidi"/>
          <w:b/>
          <w:bCs/>
          <w:bdr w:val="none" w:sz="0" w:space="0" w:color="auto"/>
          <w:lang w:val="en-GB" w:eastAsia="en-GB"/>
        </w:rPr>
        <w:t>Profit related pay:</w:t>
      </w:r>
      <w:r w:rsidR="782A469F" w:rsidRPr="7783E706">
        <w:rPr>
          <w:rFonts w:asciiTheme="minorHAnsi" w:eastAsiaTheme="minorEastAsia" w:hAnsiTheme="minorHAnsi" w:cstheme="minorBidi"/>
          <w:bdr w:val="none" w:sz="0" w:space="0" w:color="auto"/>
          <w:lang w:val="en-GB" w:eastAsia="en-GB"/>
        </w:rPr>
        <w:t xml:space="preserve"> </w:t>
      </w:r>
      <w:r w:rsidR="624044ED">
        <w:tab/>
      </w:r>
      <w:r w:rsidR="782A469F" w:rsidRPr="7783E706">
        <w:rPr>
          <w:rFonts w:asciiTheme="minorHAnsi" w:eastAsiaTheme="minorEastAsia" w:hAnsiTheme="minorHAnsi" w:cstheme="minorBidi"/>
          <w:bdr w:val="none" w:sz="0" w:space="0" w:color="auto"/>
          <w:lang w:val="en-GB" w:eastAsia="en-GB"/>
        </w:rPr>
        <w:t xml:space="preserve">Yes, based on a percentage of annual profit. </w:t>
      </w:r>
      <w:r w:rsidR="782A469F" w:rsidRPr="7783E706">
        <w:rPr>
          <w:rFonts w:asciiTheme="minorHAnsi" w:eastAsiaTheme="minorEastAsia" w:hAnsiTheme="minorHAnsi" w:cstheme="minorBidi"/>
          <w:b/>
          <w:bCs/>
          <w:bdr w:val="none" w:sz="0" w:space="0" w:color="auto"/>
          <w:lang w:val="en-GB" w:eastAsia="en-GB"/>
        </w:rPr>
        <w:t xml:space="preserve"> </w:t>
      </w:r>
    </w:p>
    <w:p w14:paraId="62E0B908" w14:textId="5C035ABF" w:rsidR="0A7FFE60" w:rsidRDefault="190DF687" w:rsidP="00CB4786">
      <w:pPr>
        <w:pStyle w:val="NoSpacing"/>
        <w:rPr>
          <w:rFonts w:asciiTheme="minorHAnsi" w:eastAsiaTheme="minorEastAsia" w:hAnsiTheme="minorHAnsi" w:cstheme="minorBidi"/>
          <w:bdr w:val="none" w:sz="0" w:space="0" w:color="auto"/>
          <w:lang w:val="en-GB" w:eastAsia="en-GB"/>
        </w:rPr>
      </w:pPr>
      <w:r w:rsidRPr="0A7FFE60">
        <w:rPr>
          <w:rFonts w:asciiTheme="minorHAnsi" w:eastAsiaTheme="minorEastAsia" w:hAnsiTheme="minorHAnsi" w:cstheme="minorBidi"/>
          <w:b/>
          <w:bCs/>
          <w:bdr w:val="none" w:sz="0" w:space="0" w:color="auto"/>
          <w:lang w:val="en-GB" w:eastAsia="en-GB"/>
        </w:rPr>
        <w:t>Pension:</w:t>
      </w:r>
      <w:r w:rsidRPr="0A7FFE60">
        <w:rPr>
          <w:rFonts w:asciiTheme="minorHAnsi" w:eastAsiaTheme="minorEastAsia" w:hAnsiTheme="minorHAnsi" w:cstheme="minorBidi"/>
          <w:bdr w:val="none" w:sz="0" w:space="0" w:color="auto"/>
          <w:lang w:val="en-GB" w:eastAsia="en-GB"/>
        </w:rPr>
        <w:t xml:space="preserve"> </w:t>
      </w:r>
      <w:r w:rsidR="00297374">
        <w:tab/>
      </w:r>
      <w:r w:rsidR="00297374">
        <w:tab/>
      </w:r>
      <w:r w:rsidRPr="0A7FFE60">
        <w:rPr>
          <w:rFonts w:asciiTheme="minorHAnsi" w:eastAsiaTheme="minorEastAsia" w:hAnsiTheme="minorHAnsi" w:cstheme="minorBidi"/>
          <w:bdr w:val="none" w:sz="0" w:space="0" w:color="auto"/>
          <w:lang w:val="en-GB" w:eastAsia="en-GB"/>
        </w:rPr>
        <w:t xml:space="preserve">6% </w:t>
      </w:r>
      <w:r w:rsidR="58790373" w:rsidRPr="0A7FFE60">
        <w:rPr>
          <w:rFonts w:asciiTheme="minorHAnsi" w:eastAsiaTheme="minorEastAsia" w:hAnsiTheme="minorHAnsi" w:cstheme="minorBidi"/>
          <w:bdr w:val="none" w:sz="0" w:space="0" w:color="auto"/>
          <w:lang w:val="en-GB" w:eastAsia="en-GB"/>
        </w:rPr>
        <w:t>G</w:t>
      </w:r>
      <w:r w:rsidRPr="0A7FFE60">
        <w:rPr>
          <w:rFonts w:asciiTheme="minorHAnsi" w:eastAsiaTheme="minorEastAsia" w:hAnsiTheme="minorHAnsi" w:cstheme="minorBidi"/>
          <w:bdr w:val="none" w:sz="0" w:space="0" w:color="auto"/>
          <w:lang w:val="en-GB" w:eastAsia="en-GB"/>
        </w:rPr>
        <w:t>allery contribution, 2% employee contribution</w:t>
      </w:r>
      <w:r w:rsidR="00297374" w:rsidRPr="006F2C2E">
        <w:rPr>
          <w:rFonts w:asciiTheme="minorHAnsi" w:hAnsiTheme="minorHAnsi" w:cstheme="minorHAnsi"/>
          <w:bdr w:val="none" w:sz="0" w:space="0" w:color="auto"/>
          <w:lang w:val="en-GB" w:eastAsia="en-GB"/>
        </w:rPr>
        <w:br/>
      </w:r>
      <w:r w:rsidRPr="0A7FFE60">
        <w:rPr>
          <w:rFonts w:asciiTheme="minorHAnsi" w:eastAsiaTheme="minorEastAsia" w:hAnsiTheme="minorHAnsi" w:cstheme="minorBidi"/>
          <w:b/>
          <w:bCs/>
          <w:bdr w:val="none" w:sz="0" w:space="0" w:color="auto"/>
          <w:lang w:val="en-GB" w:eastAsia="en-GB"/>
        </w:rPr>
        <w:t>Holiday:</w:t>
      </w:r>
      <w:r w:rsidRPr="0A7FFE60">
        <w:rPr>
          <w:rFonts w:asciiTheme="minorHAnsi" w:eastAsiaTheme="minorEastAsia" w:hAnsiTheme="minorHAnsi" w:cstheme="minorBidi"/>
          <w:bdr w:val="none" w:sz="0" w:space="0" w:color="auto"/>
          <w:lang w:val="en-GB" w:eastAsia="en-GB"/>
        </w:rPr>
        <w:t xml:space="preserve"> </w:t>
      </w:r>
      <w:r w:rsidR="00297374">
        <w:tab/>
      </w:r>
      <w:r w:rsidR="00297374">
        <w:tab/>
      </w:r>
      <w:r w:rsidR="1F200911" w:rsidRPr="0A7FFE60">
        <w:rPr>
          <w:rFonts w:asciiTheme="minorHAnsi" w:eastAsiaTheme="minorEastAsia" w:hAnsiTheme="minorHAnsi" w:cstheme="minorBidi"/>
          <w:bdr w:val="none" w:sz="0" w:space="0" w:color="auto"/>
          <w:lang w:val="en-GB" w:eastAsia="en-GB"/>
        </w:rPr>
        <w:t>25</w:t>
      </w:r>
      <w:r w:rsidRPr="0A7FFE60">
        <w:rPr>
          <w:rFonts w:asciiTheme="minorHAnsi" w:eastAsiaTheme="minorEastAsia" w:hAnsiTheme="minorHAnsi" w:cstheme="minorBidi"/>
          <w:bdr w:val="none" w:sz="0" w:space="0" w:color="auto"/>
          <w:lang w:val="en-GB" w:eastAsia="en-GB"/>
        </w:rPr>
        <w:t xml:space="preserve"> days per annum, </w:t>
      </w:r>
      <w:r w:rsidR="47229034" w:rsidRPr="0A7FFE60">
        <w:rPr>
          <w:rFonts w:asciiTheme="minorHAnsi" w:eastAsiaTheme="minorEastAsia" w:hAnsiTheme="minorHAnsi" w:cstheme="minorBidi"/>
          <w:bdr w:val="none" w:sz="0" w:space="0" w:color="auto"/>
          <w:lang w:val="en-GB" w:eastAsia="en-GB"/>
        </w:rPr>
        <w:t xml:space="preserve">plus </w:t>
      </w:r>
      <w:r w:rsidRPr="0A7FFE60">
        <w:rPr>
          <w:rFonts w:asciiTheme="minorHAnsi" w:eastAsiaTheme="minorEastAsia" w:hAnsiTheme="minorHAnsi" w:cstheme="minorBidi"/>
          <w:bdr w:val="none" w:sz="0" w:space="0" w:color="auto"/>
          <w:lang w:val="en-GB" w:eastAsia="en-GB"/>
        </w:rPr>
        <w:t>bank holidays</w:t>
      </w:r>
    </w:p>
    <w:p w14:paraId="02CAD83C" w14:textId="77777777" w:rsidR="00CB4786" w:rsidRPr="00CB4786" w:rsidRDefault="00CB4786" w:rsidP="00CB4786">
      <w:pPr>
        <w:pStyle w:val="NoSpacing"/>
        <w:rPr>
          <w:rFonts w:asciiTheme="minorHAnsi" w:eastAsiaTheme="minorEastAsia" w:hAnsiTheme="minorHAnsi" w:cstheme="minorBidi"/>
          <w:bdr w:val="none" w:sz="0" w:space="0" w:color="auto"/>
          <w:lang w:val="en-GB" w:eastAsia="en-GB"/>
        </w:rPr>
      </w:pPr>
    </w:p>
    <w:p w14:paraId="7850C702" w14:textId="48BE3B22" w:rsidR="7783E706" w:rsidRPr="00CB4786" w:rsidRDefault="190DF687" w:rsidP="00CB478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outlineLvl w:val="2"/>
        <w:rPr>
          <w:rFonts w:asciiTheme="minorHAnsi" w:eastAsiaTheme="minorEastAsia" w:hAnsiTheme="minorHAnsi" w:cstheme="minorBidi"/>
          <w:b/>
          <w:bCs/>
          <w:lang w:val="en-GB" w:eastAsia="en-GB"/>
        </w:rPr>
      </w:pPr>
      <w:r w:rsidRPr="7783E706">
        <w:rPr>
          <w:rFonts w:asciiTheme="minorHAnsi" w:eastAsiaTheme="minorEastAsia" w:hAnsiTheme="minorHAnsi" w:cstheme="minorBidi"/>
          <w:b/>
          <w:bCs/>
          <w:bdr w:val="none" w:sz="0" w:space="0" w:color="auto"/>
          <w:lang w:val="en-GB" w:eastAsia="en-GB"/>
        </w:rPr>
        <w:t>The Photographers’ Galler</w:t>
      </w:r>
      <w:r w:rsidR="68234563" w:rsidRPr="7783E706">
        <w:rPr>
          <w:rFonts w:asciiTheme="minorHAnsi" w:eastAsiaTheme="minorEastAsia" w:hAnsiTheme="minorHAnsi" w:cstheme="minorBidi"/>
          <w:b/>
          <w:bCs/>
          <w:bdr w:val="none" w:sz="0" w:space="0" w:color="auto"/>
          <w:lang w:val="en-GB" w:eastAsia="en-GB"/>
        </w:rPr>
        <w:t>y</w:t>
      </w:r>
    </w:p>
    <w:p w14:paraId="78E7201C" w14:textId="52171380" w:rsidR="001A0082" w:rsidRDefault="18FE50F2" w:rsidP="6B87BE5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outlineLvl w:val="2"/>
        <w:rPr>
          <w:rFonts w:asciiTheme="minorHAnsi" w:eastAsiaTheme="minorEastAsia" w:hAnsiTheme="minorHAnsi" w:cstheme="minorBidi"/>
        </w:rPr>
      </w:pPr>
      <w:r w:rsidRPr="18FE50F2">
        <w:rPr>
          <w:rFonts w:asciiTheme="minorHAnsi" w:eastAsiaTheme="minorEastAsia" w:hAnsiTheme="minorHAnsi" w:cstheme="minorBidi"/>
          <w:color w:val="000000" w:themeColor="text1"/>
        </w:rPr>
        <w:t xml:space="preserve">The Photographers’ Gallery explores how photography is connecting, captivating and radically changing our world today. The Gallery’s programme and spaces – from exhibitions, talks, workshops and digital platforms to the café, shop and galleries – all explore the beauty, complexity and future of photography. Right outside the Gallery, the very best of contemporary photography is shown for free, day and night, in Soho Photography Quarter. On the borders of busy Oxford Street and vibrant Soho, the Gallery is home to photography experts, novices and </w:t>
      </w:r>
      <w:bookmarkStart w:id="0" w:name="_Int_LtboXnnX"/>
      <w:r w:rsidRPr="18FE50F2">
        <w:rPr>
          <w:rFonts w:asciiTheme="minorHAnsi" w:eastAsiaTheme="minorEastAsia" w:hAnsiTheme="minorHAnsi" w:cstheme="minorBidi"/>
          <w:color w:val="000000" w:themeColor="text1"/>
        </w:rPr>
        <w:t>the photo-</w:t>
      </w:r>
      <w:bookmarkStart w:id="1" w:name="_Int_l7552gVC"/>
      <w:bookmarkEnd w:id="0"/>
      <w:r w:rsidRPr="18FE50F2">
        <w:rPr>
          <w:rFonts w:asciiTheme="minorHAnsi" w:eastAsiaTheme="minorEastAsia" w:hAnsiTheme="minorHAnsi" w:cstheme="minorBidi"/>
          <w:color w:val="000000" w:themeColor="text1"/>
        </w:rPr>
        <w:t>curious;</w:t>
      </w:r>
      <w:bookmarkEnd w:id="1"/>
      <w:r w:rsidRPr="18FE50F2">
        <w:rPr>
          <w:rFonts w:asciiTheme="minorHAnsi" w:eastAsiaTheme="minorEastAsia" w:hAnsiTheme="minorHAnsi" w:cstheme="minorBidi"/>
          <w:color w:val="000000" w:themeColor="text1"/>
        </w:rPr>
        <w:t xml:space="preserve"> artists and </w:t>
      </w:r>
      <w:bookmarkStart w:id="2" w:name="_Int_gJP9Ij7I"/>
      <w:r w:rsidRPr="18FE50F2">
        <w:rPr>
          <w:rFonts w:asciiTheme="minorHAnsi" w:eastAsiaTheme="minorEastAsia" w:hAnsiTheme="minorHAnsi" w:cstheme="minorBidi"/>
          <w:color w:val="000000" w:themeColor="text1"/>
        </w:rPr>
        <w:t>students;</w:t>
      </w:r>
      <w:bookmarkEnd w:id="2"/>
      <w:r w:rsidRPr="18FE50F2">
        <w:rPr>
          <w:rFonts w:asciiTheme="minorHAnsi" w:eastAsiaTheme="minorEastAsia" w:hAnsiTheme="minorHAnsi" w:cstheme="minorBidi"/>
          <w:color w:val="000000" w:themeColor="text1"/>
        </w:rPr>
        <w:t xml:space="preserve"> tourists, locals and passers-by; and an enthusiastic and committed staff team. </w:t>
      </w:r>
      <w:r w:rsidRPr="18FE50F2">
        <w:rPr>
          <w:rFonts w:asciiTheme="minorHAnsi" w:eastAsiaTheme="minorEastAsia" w:hAnsiTheme="minorHAnsi" w:cstheme="minorBidi"/>
        </w:rPr>
        <w:t>The Gallery welcomes over 200,000 visitors annually and has a turnover of circa £4.3 million, and our business enterprises – the Caf</w:t>
      </w:r>
      <w:r w:rsidRPr="18FE50F2">
        <w:rPr>
          <w:rFonts w:asciiTheme="minorHAnsi" w:eastAsiaTheme="minorEastAsia" w:hAnsiTheme="minorHAnsi" w:cstheme="minorBidi"/>
          <w:lang w:val="en-GB" w:eastAsia="en-GB"/>
        </w:rPr>
        <w:t>é</w:t>
      </w:r>
      <w:r w:rsidRPr="18FE50F2">
        <w:rPr>
          <w:rFonts w:asciiTheme="minorHAnsi" w:eastAsiaTheme="minorEastAsia" w:hAnsiTheme="minorHAnsi" w:cstheme="minorBidi"/>
        </w:rPr>
        <w:t>, Bookshop and Print Sales Gallery – are an essential part of the Gallery’s public offer.</w:t>
      </w:r>
    </w:p>
    <w:p w14:paraId="7D81E433" w14:textId="18BD3181" w:rsidR="7783E706" w:rsidRDefault="18FE50F2" w:rsidP="00CB4786">
      <w:pPr>
        <w:pBdr>
          <w:top w:val="none" w:sz="0" w:space="0" w:color="000000"/>
          <w:left w:val="none" w:sz="0" w:space="0" w:color="000000"/>
          <w:bottom w:val="none" w:sz="0" w:space="0" w:color="000000"/>
          <w:right w:val="none" w:sz="0" w:space="0" w:color="000000"/>
          <w:between w:val="none" w:sz="0" w:space="0" w:color="000000"/>
          <w:bar w:val="none" w:sz="0" w:color="000000"/>
        </w:pBdr>
        <w:spacing w:before="100" w:beforeAutospacing="1" w:after="100" w:afterAutospacing="1"/>
        <w:jc w:val="both"/>
        <w:outlineLvl w:val="2"/>
        <w:rPr>
          <w:rFonts w:asciiTheme="minorHAnsi" w:eastAsiaTheme="minorEastAsia" w:hAnsiTheme="minorHAnsi" w:cstheme="minorBidi"/>
          <w:b/>
          <w:bCs/>
        </w:rPr>
      </w:pPr>
      <w:r w:rsidRPr="18FE50F2">
        <w:rPr>
          <w:rFonts w:asciiTheme="minorHAnsi" w:eastAsiaTheme="minorEastAsia" w:hAnsiTheme="minorHAnsi" w:cstheme="minorBidi"/>
          <w:b/>
          <w:bCs/>
        </w:rPr>
        <w:t>Our values</w:t>
      </w:r>
    </w:p>
    <w:p w14:paraId="67355F7D" w14:textId="77777777" w:rsidR="00452F13" w:rsidRPr="00452F13" w:rsidRDefault="685F2CB3" w:rsidP="6B87BE5E">
      <w:pPr>
        <w:pStyle w:val="ListParagraph"/>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eastAsiaTheme="minorEastAsia" w:hAnsiTheme="minorHAnsi" w:cstheme="minorBidi"/>
        </w:rPr>
      </w:pPr>
      <w:r w:rsidRPr="6B87BE5E">
        <w:rPr>
          <w:rFonts w:asciiTheme="minorHAnsi" w:eastAsiaTheme="minorEastAsia" w:hAnsiTheme="minorHAnsi" w:cstheme="minorBidi"/>
          <w:b/>
          <w:bCs/>
        </w:rPr>
        <w:t>Expose a fuller picture</w:t>
      </w:r>
      <w:r w:rsidRPr="6B87BE5E">
        <w:rPr>
          <w:rFonts w:asciiTheme="minorHAnsi" w:eastAsiaTheme="minorEastAsia" w:hAnsiTheme="minorHAnsi" w:cstheme="minorBidi"/>
        </w:rPr>
        <w:t xml:space="preserve"> – by revealing narratives that go beyond the frame.</w:t>
      </w:r>
    </w:p>
    <w:p w14:paraId="059D3D1E" w14:textId="79471202" w:rsidR="00452F13" w:rsidRPr="00452F13" w:rsidRDefault="685F2CB3" w:rsidP="6B87BE5E">
      <w:pPr>
        <w:pStyle w:val="ListParagraph"/>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eastAsiaTheme="minorEastAsia" w:hAnsiTheme="minorHAnsi" w:cstheme="minorBidi"/>
        </w:rPr>
      </w:pPr>
      <w:r w:rsidRPr="6B87BE5E">
        <w:rPr>
          <w:rFonts w:asciiTheme="minorHAnsi" w:eastAsiaTheme="minorEastAsia" w:hAnsiTheme="minorHAnsi" w:cstheme="minorBidi"/>
          <w:b/>
          <w:bCs/>
        </w:rPr>
        <w:t xml:space="preserve">Develop future creators </w:t>
      </w:r>
      <w:r w:rsidRPr="6B87BE5E">
        <w:rPr>
          <w:rFonts w:asciiTheme="minorHAnsi" w:eastAsiaTheme="minorEastAsia" w:hAnsiTheme="minorHAnsi" w:cstheme="minorBidi"/>
        </w:rPr>
        <w:t xml:space="preserve">– by nurturing artists and new </w:t>
      </w:r>
      <w:r w:rsidR="000D0182" w:rsidRPr="6B87BE5E">
        <w:rPr>
          <w:rFonts w:asciiTheme="minorHAnsi" w:eastAsiaTheme="minorEastAsia" w:hAnsiTheme="minorHAnsi" w:cstheme="minorBidi"/>
        </w:rPr>
        <w:t>audiences and</w:t>
      </w:r>
      <w:r w:rsidRPr="6B87BE5E">
        <w:rPr>
          <w:rFonts w:asciiTheme="minorHAnsi" w:eastAsiaTheme="minorEastAsia" w:hAnsiTheme="minorHAnsi" w:cstheme="minorBidi"/>
        </w:rPr>
        <w:t xml:space="preserve"> actively seeking under-represented voices in who we work with and welcome in our spaces. </w:t>
      </w:r>
    </w:p>
    <w:p w14:paraId="40301218" w14:textId="6C613894" w:rsidR="00452F13" w:rsidRPr="00CB4786" w:rsidRDefault="685F2CB3" w:rsidP="6B87BE5E">
      <w:pPr>
        <w:pStyle w:val="ListParagraph"/>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eastAsiaTheme="minorEastAsia" w:hAnsiTheme="minorHAnsi" w:cstheme="minorBidi"/>
        </w:rPr>
      </w:pPr>
      <w:r w:rsidRPr="6B87BE5E">
        <w:rPr>
          <w:rFonts w:asciiTheme="minorHAnsi" w:eastAsiaTheme="minorEastAsia" w:hAnsiTheme="minorHAnsi" w:cstheme="minorBidi"/>
          <w:b/>
          <w:bCs/>
        </w:rPr>
        <w:t xml:space="preserve">Be one social space </w:t>
      </w:r>
      <w:r w:rsidRPr="6B87BE5E">
        <w:rPr>
          <w:rFonts w:asciiTheme="minorHAnsi" w:eastAsiaTheme="minorEastAsia" w:hAnsiTheme="minorHAnsi" w:cstheme="minorBidi"/>
        </w:rPr>
        <w:t>– a place for sharing and collaboration, joining up everything we do both virtually and in Soho</w:t>
      </w:r>
      <w:bookmarkStart w:id="3" w:name="_Int_raiGKqdG"/>
      <w:r w:rsidRPr="6B87BE5E">
        <w:rPr>
          <w:rFonts w:asciiTheme="minorHAnsi" w:eastAsiaTheme="minorEastAsia" w:hAnsiTheme="minorHAnsi" w:cstheme="minorBidi"/>
        </w:rPr>
        <w:t>.</w:t>
      </w:r>
      <w:r w:rsidR="2DDF29B4" w:rsidRPr="6B87BE5E">
        <w:rPr>
          <w:rFonts w:asciiTheme="minorHAnsi" w:eastAsiaTheme="minorEastAsia" w:hAnsiTheme="minorHAnsi" w:cstheme="minorBidi"/>
        </w:rPr>
        <w:t xml:space="preserve">  </w:t>
      </w:r>
      <w:bookmarkEnd w:id="3"/>
    </w:p>
    <w:p w14:paraId="55E431CF" w14:textId="56F7A1BA" w:rsidR="00CB4786" w:rsidRDefault="2DDF29B4" w:rsidP="00CB478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Theme="minorHAnsi" w:eastAsiaTheme="minorEastAsia" w:hAnsiTheme="minorHAnsi" w:cstheme="minorBidi"/>
        </w:rPr>
      </w:pPr>
      <w:r w:rsidRPr="7783E706">
        <w:rPr>
          <w:rFonts w:asciiTheme="minorHAnsi" w:eastAsiaTheme="minorEastAsia" w:hAnsiTheme="minorHAnsi" w:cstheme="minorBidi"/>
        </w:rPr>
        <w:t xml:space="preserve">For further details about the Gallery and our activities </w:t>
      </w:r>
      <w:r w:rsidR="311E70C1" w:rsidRPr="7783E706">
        <w:rPr>
          <w:rFonts w:asciiTheme="minorHAnsi" w:eastAsiaTheme="minorEastAsia" w:hAnsiTheme="minorHAnsi" w:cstheme="minorBidi"/>
        </w:rPr>
        <w:t>visit</w:t>
      </w:r>
      <w:r w:rsidRPr="7783E706">
        <w:rPr>
          <w:rFonts w:asciiTheme="minorHAnsi" w:eastAsiaTheme="minorEastAsia" w:hAnsiTheme="minorHAnsi" w:cstheme="minorBidi"/>
        </w:rPr>
        <w:t xml:space="preserve">. </w:t>
      </w:r>
      <w:hyperlink r:id="rId12">
        <w:r w:rsidR="685F2CB3" w:rsidRPr="7783E706">
          <w:rPr>
            <w:rStyle w:val="Hyperlink"/>
            <w:rFonts w:asciiTheme="minorHAnsi" w:eastAsiaTheme="minorEastAsia" w:hAnsiTheme="minorHAnsi" w:cstheme="minorBidi"/>
          </w:rPr>
          <w:t>https://thephotographersgallery.org.uk/</w:t>
        </w:r>
      </w:hyperlink>
      <w:r w:rsidR="685F2CB3" w:rsidRPr="7783E706">
        <w:rPr>
          <w:rFonts w:asciiTheme="minorHAnsi" w:eastAsiaTheme="minorEastAsia" w:hAnsiTheme="minorHAnsi" w:cstheme="minorBidi"/>
        </w:rPr>
        <w:t xml:space="preserve"> </w:t>
      </w:r>
    </w:p>
    <w:p w14:paraId="296D1BDC" w14:textId="77777777" w:rsidR="00CB4786" w:rsidRPr="00CB4786" w:rsidRDefault="00CB4786" w:rsidP="00CB478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Theme="minorHAnsi" w:eastAsiaTheme="minorEastAsia" w:hAnsiTheme="minorHAnsi" w:cstheme="minorBidi"/>
        </w:rPr>
      </w:pPr>
    </w:p>
    <w:p w14:paraId="2D691982" w14:textId="7AF71E29" w:rsidR="7783E706" w:rsidRPr="00CB4786" w:rsidRDefault="02F2A373" w:rsidP="00CB478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rPr>
          <w:rFonts w:asciiTheme="minorHAnsi" w:eastAsiaTheme="minorEastAsia" w:hAnsiTheme="minorHAnsi" w:cstheme="minorBidi"/>
          <w:b/>
          <w:bCs/>
          <w:lang w:val="en-GB" w:eastAsia="en-GB"/>
        </w:rPr>
      </w:pPr>
      <w:r w:rsidRPr="7783E706">
        <w:rPr>
          <w:rFonts w:asciiTheme="minorHAnsi" w:eastAsiaTheme="minorEastAsia" w:hAnsiTheme="minorHAnsi" w:cstheme="minorBidi"/>
          <w:b/>
          <w:bCs/>
          <w:bdr w:val="none" w:sz="0" w:space="0" w:color="auto"/>
          <w:lang w:val="en-GB" w:eastAsia="en-GB"/>
        </w:rPr>
        <w:t>Caf</w:t>
      </w:r>
      <w:r w:rsidR="0B35786C" w:rsidRPr="7783E706">
        <w:rPr>
          <w:rFonts w:asciiTheme="minorHAnsi" w:eastAsiaTheme="minorEastAsia" w:hAnsiTheme="minorHAnsi" w:cstheme="minorBidi"/>
          <w:b/>
          <w:bCs/>
          <w:lang w:val="en-GB" w:eastAsia="en-GB"/>
        </w:rPr>
        <w:t>é</w:t>
      </w:r>
      <w:r w:rsidRPr="7783E706">
        <w:rPr>
          <w:rFonts w:asciiTheme="minorHAnsi" w:eastAsiaTheme="minorEastAsia" w:hAnsiTheme="minorHAnsi" w:cstheme="minorBidi"/>
          <w:b/>
          <w:bCs/>
          <w:lang w:val="en-GB" w:eastAsia="en-GB"/>
        </w:rPr>
        <w:t xml:space="preserve"> at The Photographers</w:t>
      </w:r>
      <w:r w:rsidR="002D2652" w:rsidRPr="7783E706">
        <w:rPr>
          <w:rFonts w:asciiTheme="minorHAnsi" w:eastAsiaTheme="minorEastAsia" w:hAnsiTheme="minorHAnsi" w:cstheme="minorBidi"/>
          <w:b/>
          <w:bCs/>
          <w:lang w:val="en-GB" w:eastAsia="en-GB"/>
        </w:rPr>
        <w:t>’</w:t>
      </w:r>
      <w:r w:rsidRPr="7783E706">
        <w:rPr>
          <w:rFonts w:asciiTheme="minorHAnsi" w:eastAsiaTheme="minorEastAsia" w:hAnsiTheme="minorHAnsi" w:cstheme="minorBidi"/>
          <w:b/>
          <w:bCs/>
          <w:lang w:val="en-GB" w:eastAsia="en-GB"/>
        </w:rPr>
        <w:t xml:space="preserve"> Gallery</w:t>
      </w:r>
    </w:p>
    <w:p w14:paraId="0629863B" w14:textId="081344F7" w:rsidR="6B87BE5E" w:rsidRDefault="41F2C87B" w:rsidP="18FE50F2">
      <w:pPr>
        <w:pBdr>
          <w:top w:val="none" w:sz="0" w:space="0" w:color="000000"/>
          <w:left w:val="none" w:sz="0" w:space="0" w:color="000000"/>
          <w:bottom w:val="none" w:sz="0" w:space="0" w:color="000000"/>
          <w:right w:val="none" w:sz="0" w:space="0" w:color="000000"/>
          <w:between w:val="none" w:sz="0" w:space="0" w:color="000000"/>
          <w:bar w:val="none" w:sz="0" w:color="000000"/>
        </w:pBdr>
        <w:spacing w:before="100" w:beforeAutospacing="1" w:after="100" w:afterAutospacing="1"/>
        <w:jc w:val="both"/>
        <w:rPr>
          <w:rFonts w:asciiTheme="minorHAnsi" w:eastAsiaTheme="minorEastAsia" w:hAnsiTheme="minorHAnsi" w:cstheme="minorBidi"/>
          <w:lang w:val="en-GB" w:eastAsia="en-GB"/>
        </w:rPr>
      </w:pPr>
      <w:r w:rsidRPr="7783E706">
        <w:rPr>
          <w:rFonts w:asciiTheme="minorHAnsi" w:eastAsiaTheme="minorEastAsia" w:hAnsiTheme="minorHAnsi" w:cstheme="minorBidi"/>
          <w:lang w:val="en-GB" w:eastAsia="en-GB"/>
        </w:rPr>
        <w:t>The Caf</w:t>
      </w:r>
      <w:r w:rsidR="4BED6166" w:rsidRPr="7783E706">
        <w:rPr>
          <w:rFonts w:asciiTheme="minorHAnsi" w:eastAsiaTheme="minorEastAsia" w:hAnsiTheme="minorHAnsi" w:cstheme="minorBidi"/>
          <w:lang w:val="en-GB" w:eastAsia="en-GB"/>
        </w:rPr>
        <w:t>é</w:t>
      </w:r>
      <w:r w:rsidRPr="7783E706">
        <w:rPr>
          <w:rFonts w:asciiTheme="minorHAnsi" w:eastAsiaTheme="minorEastAsia" w:hAnsiTheme="minorHAnsi" w:cstheme="minorBidi"/>
          <w:lang w:val="en-GB" w:eastAsia="en-GB"/>
        </w:rPr>
        <w:t xml:space="preserve"> is a vibrant space serving specialty coffee,</w:t>
      </w:r>
      <w:r w:rsidR="584F788F" w:rsidRPr="7783E706">
        <w:rPr>
          <w:rFonts w:asciiTheme="minorHAnsi" w:eastAsiaTheme="minorEastAsia" w:hAnsiTheme="minorHAnsi" w:cstheme="minorBidi"/>
          <w:lang w:val="en-GB" w:eastAsia="en-GB"/>
        </w:rPr>
        <w:t xml:space="preserve"> </w:t>
      </w:r>
      <w:r w:rsidRPr="7783E706">
        <w:rPr>
          <w:rFonts w:asciiTheme="minorHAnsi" w:eastAsiaTheme="minorEastAsia" w:hAnsiTheme="minorHAnsi" w:cstheme="minorBidi"/>
          <w:lang w:val="en-GB" w:eastAsia="en-GB"/>
        </w:rPr>
        <w:t>a selection of beer and wine</w:t>
      </w:r>
      <w:r w:rsidR="4D8631ED" w:rsidRPr="7783E706">
        <w:rPr>
          <w:rFonts w:asciiTheme="minorHAnsi" w:eastAsiaTheme="minorEastAsia" w:hAnsiTheme="minorHAnsi" w:cstheme="minorBidi"/>
          <w:lang w:val="en-GB" w:eastAsia="en-GB"/>
        </w:rPr>
        <w:t xml:space="preserve"> and a</w:t>
      </w:r>
      <w:r w:rsidR="737AA725" w:rsidRPr="7783E706">
        <w:rPr>
          <w:rFonts w:asciiTheme="minorHAnsi" w:eastAsiaTheme="minorEastAsia" w:hAnsiTheme="minorHAnsi" w:cstheme="minorBidi"/>
          <w:lang w:val="en-GB" w:eastAsia="en-GB"/>
        </w:rPr>
        <w:t xml:space="preserve"> seasonal menu of sandwiches, </w:t>
      </w:r>
      <w:r w:rsidR="7BAA348E" w:rsidRPr="7783E706">
        <w:rPr>
          <w:rFonts w:asciiTheme="minorHAnsi" w:eastAsiaTheme="minorEastAsia" w:hAnsiTheme="minorHAnsi" w:cstheme="minorBidi"/>
          <w:bdr w:val="none" w:sz="0" w:space="0" w:color="auto"/>
          <w:lang w:val="en-GB" w:eastAsia="en-GB"/>
        </w:rPr>
        <w:t>salads</w:t>
      </w:r>
      <w:r w:rsidR="737AA725" w:rsidRPr="7783E706">
        <w:rPr>
          <w:rFonts w:asciiTheme="minorHAnsi" w:eastAsiaTheme="minorEastAsia" w:hAnsiTheme="minorHAnsi" w:cstheme="minorBidi"/>
          <w:bdr w:val="none" w:sz="0" w:space="0" w:color="auto"/>
          <w:lang w:val="en-GB" w:eastAsia="en-GB"/>
        </w:rPr>
        <w:t xml:space="preserve"> and cakes. </w:t>
      </w:r>
      <w:r w:rsidR="34ABD683" w:rsidRPr="7783E706">
        <w:rPr>
          <w:rFonts w:asciiTheme="minorHAnsi" w:eastAsiaTheme="minorEastAsia" w:hAnsiTheme="minorHAnsi" w:cstheme="minorBidi"/>
          <w:bdr w:val="none" w:sz="0" w:space="0" w:color="auto"/>
          <w:lang w:val="en-GB" w:eastAsia="en-GB"/>
        </w:rPr>
        <w:t>The Café forms</w:t>
      </w:r>
      <w:r w:rsidR="38AD76EE" w:rsidRPr="7783E706">
        <w:rPr>
          <w:rFonts w:asciiTheme="minorHAnsi" w:eastAsiaTheme="minorEastAsia" w:hAnsiTheme="minorHAnsi" w:cstheme="minorBidi"/>
          <w:bdr w:val="none" w:sz="0" w:space="0" w:color="auto"/>
          <w:lang w:val="en-GB" w:eastAsia="en-GB"/>
        </w:rPr>
        <w:t xml:space="preserve"> </w:t>
      </w:r>
      <w:r w:rsidR="190DF687" w:rsidRPr="7783E706">
        <w:rPr>
          <w:rFonts w:asciiTheme="minorHAnsi" w:eastAsiaTheme="minorEastAsia" w:hAnsiTheme="minorHAnsi" w:cstheme="minorBidi"/>
          <w:bdr w:val="none" w:sz="0" w:space="0" w:color="auto"/>
          <w:lang w:val="en-GB" w:eastAsia="en-GB"/>
        </w:rPr>
        <w:t>part of The Photographers</w:t>
      </w:r>
      <w:r w:rsidR="0E32B466" w:rsidRPr="7783E706">
        <w:rPr>
          <w:rFonts w:asciiTheme="minorHAnsi" w:eastAsiaTheme="minorEastAsia" w:hAnsiTheme="minorHAnsi" w:cstheme="minorBidi"/>
          <w:bdr w:val="none" w:sz="0" w:space="0" w:color="auto"/>
          <w:lang w:val="en-GB" w:eastAsia="en-GB"/>
        </w:rPr>
        <w:t>’</w:t>
      </w:r>
      <w:r w:rsidR="190DF687" w:rsidRPr="7783E706">
        <w:rPr>
          <w:rFonts w:asciiTheme="minorHAnsi" w:eastAsiaTheme="minorEastAsia" w:hAnsiTheme="minorHAnsi" w:cstheme="minorBidi"/>
          <w:bdr w:val="none" w:sz="0" w:space="0" w:color="auto"/>
          <w:lang w:val="en-GB" w:eastAsia="en-GB"/>
        </w:rPr>
        <w:t xml:space="preserve"> Gallery Business Enterprises Ltd, which </w:t>
      </w:r>
      <w:r w:rsidR="300773F7" w:rsidRPr="7783E706">
        <w:rPr>
          <w:rFonts w:asciiTheme="minorHAnsi" w:eastAsiaTheme="minorEastAsia" w:hAnsiTheme="minorHAnsi" w:cstheme="minorBidi"/>
          <w:bdr w:val="none" w:sz="0" w:space="0" w:color="auto"/>
          <w:lang w:val="en-GB" w:eastAsia="en-GB"/>
        </w:rPr>
        <w:t xml:space="preserve">also </w:t>
      </w:r>
      <w:r w:rsidR="190DF687" w:rsidRPr="7783E706">
        <w:rPr>
          <w:rFonts w:asciiTheme="minorHAnsi" w:eastAsiaTheme="minorEastAsia" w:hAnsiTheme="minorHAnsi" w:cstheme="minorBidi"/>
          <w:bdr w:val="none" w:sz="0" w:space="0" w:color="auto"/>
          <w:lang w:val="en-GB" w:eastAsia="en-GB"/>
        </w:rPr>
        <w:t xml:space="preserve">includes </w:t>
      </w:r>
      <w:r w:rsidR="65588875" w:rsidRPr="7783E706">
        <w:rPr>
          <w:rFonts w:asciiTheme="minorHAnsi" w:eastAsiaTheme="minorEastAsia" w:hAnsiTheme="minorHAnsi" w:cstheme="minorBidi"/>
          <w:bdr w:val="none" w:sz="0" w:space="0" w:color="auto"/>
          <w:lang w:val="en-GB" w:eastAsia="en-GB"/>
        </w:rPr>
        <w:t>the</w:t>
      </w:r>
      <w:r w:rsidR="190DF687" w:rsidRPr="7783E706">
        <w:rPr>
          <w:rFonts w:asciiTheme="minorHAnsi" w:eastAsiaTheme="minorEastAsia" w:hAnsiTheme="minorHAnsi" w:cstheme="minorBidi"/>
          <w:bdr w:val="none" w:sz="0" w:space="0" w:color="auto"/>
          <w:lang w:val="en-GB" w:eastAsia="en-GB"/>
        </w:rPr>
        <w:t xml:space="preserve"> Bookshop, Print Sales Gallery </w:t>
      </w:r>
      <w:r w:rsidR="31790BE8" w:rsidRPr="7783E706">
        <w:rPr>
          <w:rFonts w:asciiTheme="minorHAnsi" w:eastAsiaTheme="minorEastAsia" w:hAnsiTheme="minorHAnsi" w:cstheme="minorBidi"/>
          <w:bdr w:val="none" w:sz="0" w:space="0" w:color="auto"/>
          <w:lang w:val="en-GB" w:eastAsia="en-GB"/>
        </w:rPr>
        <w:t xml:space="preserve">and </w:t>
      </w:r>
      <w:r w:rsidR="3BACABAE" w:rsidRPr="7783E706">
        <w:rPr>
          <w:rFonts w:asciiTheme="minorHAnsi" w:eastAsiaTheme="minorEastAsia" w:hAnsiTheme="minorHAnsi" w:cstheme="minorBidi"/>
          <w:bdr w:val="none" w:sz="0" w:space="0" w:color="auto"/>
          <w:lang w:val="en-GB" w:eastAsia="en-GB"/>
        </w:rPr>
        <w:t>p</w:t>
      </w:r>
      <w:r w:rsidR="190DF687" w:rsidRPr="7783E706">
        <w:rPr>
          <w:rFonts w:asciiTheme="minorHAnsi" w:eastAsiaTheme="minorEastAsia" w:hAnsiTheme="minorHAnsi" w:cstheme="minorBidi"/>
          <w:bdr w:val="none" w:sz="0" w:space="0" w:color="auto"/>
          <w:lang w:val="en-GB" w:eastAsia="en-GB"/>
        </w:rPr>
        <w:t xml:space="preserve">rivate </w:t>
      </w:r>
      <w:r w:rsidR="6C8055AA" w:rsidRPr="7783E706">
        <w:rPr>
          <w:rFonts w:asciiTheme="minorHAnsi" w:eastAsiaTheme="minorEastAsia" w:hAnsiTheme="minorHAnsi" w:cstheme="minorBidi"/>
          <w:bdr w:val="none" w:sz="0" w:space="0" w:color="auto"/>
          <w:lang w:val="en-GB" w:eastAsia="en-GB"/>
        </w:rPr>
        <w:t>e</w:t>
      </w:r>
      <w:r w:rsidR="190DF687" w:rsidRPr="7783E706">
        <w:rPr>
          <w:rFonts w:asciiTheme="minorHAnsi" w:eastAsiaTheme="minorEastAsia" w:hAnsiTheme="minorHAnsi" w:cstheme="minorBidi"/>
          <w:bdr w:val="none" w:sz="0" w:space="0" w:color="auto"/>
          <w:lang w:val="en-GB" w:eastAsia="en-GB"/>
        </w:rPr>
        <w:t xml:space="preserve">vent hires. These businesses have a combined </w:t>
      </w:r>
      <w:r w:rsidR="0C58906F" w:rsidRPr="7783E706">
        <w:rPr>
          <w:rFonts w:asciiTheme="minorHAnsi" w:eastAsiaTheme="minorEastAsia" w:hAnsiTheme="minorHAnsi" w:cstheme="minorBidi"/>
          <w:bdr w:val="none" w:sz="0" w:space="0" w:color="auto"/>
          <w:lang w:val="en-GB" w:eastAsia="en-GB"/>
        </w:rPr>
        <w:t xml:space="preserve">annual </w:t>
      </w:r>
      <w:r w:rsidR="190DF687" w:rsidRPr="7783E706">
        <w:rPr>
          <w:rFonts w:asciiTheme="minorHAnsi" w:eastAsiaTheme="minorEastAsia" w:hAnsiTheme="minorHAnsi" w:cstheme="minorBidi"/>
          <w:bdr w:val="none" w:sz="0" w:space="0" w:color="auto"/>
          <w:lang w:val="en-GB" w:eastAsia="en-GB"/>
        </w:rPr>
        <w:t>turnover of approx. £1.9 million, with the Café expected to generate a</w:t>
      </w:r>
      <w:r w:rsidR="3BAD6E2C" w:rsidRPr="7783E706">
        <w:rPr>
          <w:rFonts w:asciiTheme="minorHAnsi" w:eastAsiaTheme="minorEastAsia" w:hAnsiTheme="minorHAnsi" w:cstheme="minorBidi"/>
          <w:bdr w:val="none" w:sz="0" w:space="0" w:color="auto"/>
          <w:lang w:val="en-GB" w:eastAsia="en-GB"/>
        </w:rPr>
        <w:t xml:space="preserve">n annual </w:t>
      </w:r>
      <w:r w:rsidR="190DF687" w:rsidRPr="7783E706">
        <w:rPr>
          <w:rFonts w:asciiTheme="minorHAnsi" w:eastAsiaTheme="minorEastAsia" w:hAnsiTheme="minorHAnsi" w:cstheme="minorBidi"/>
          <w:bdr w:val="none" w:sz="0" w:space="0" w:color="auto"/>
          <w:lang w:val="en-GB" w:eastAsia="en-GB"/>
        </w:rPr>
        <w:t>turnover of circa £2</w:t>
      </w:r>
      <w:r w:rsidR="1736547E" w:rsidRPr="7783E706">
        <w:rPr>
          <w:rFonts w:asciiTheme="minorHAnsi" w:eastAsiaTheme="minorEastAsia" w:hAnsiTheme="minorHAnsi" w:cstheme="minorBidi"/>
          <w:bdr w:val="none" w:sz="0" w:space="0" w:color="auto"/>
          <w:lang w:val="en-GB" w:eastAsia="en-GB"/>
        </w:rPr>
        <w:t>50,000</w:t>
      </w:r>
      <w:r w:rsidR="390120BB" w:rsidRPr="7783E706">
        <w:rPr>
          <w:rFonts w:asciiTheme="minorHAnsi" w:eastAsiaTheme="minorEastAsia" w:hAnsiTheme="minorHAnsi" w:cstheme="minorBidi"/>
          <w:bdr w:val="none" w:sz="0" w:space="0" w:color="auto"/>
          <w:lang w:val="en-GB" w:eastAsia="en-GB"/>
        </w:rPr>
        <w:t>.</w:t>
      </w:r>
      <w:r w:rsidR="2DE82B4D" w:rsidRPr="7783E706">
        <w:rPr>
          <w:rFonts w:asciiTheme="minorHAnsi" w:eastAsiaTheme="minorEastAsia" w:hAnsiTheme="minorHAnsi" w:cstheme="minorBidi"/>
          <w:lang w:val="en-GB" w:eastAsia="en-GB"/>
        </w:rPr>
        <w:t xml:space="preserve"> </w:t>
      </w:r>
      <w:r w:rsidR="60CFC780" w:rsidRPr="7783E706">
        <w:rPr>
          <w:rFonts w:asciiTheme="minorHAnsi" w:eastAsiaTheme="minorEastAsia" w:hAnsiTheme="minorHAnsi" w:cstheme="minorBidi"/>
          <w:bdr w:val="none" w:sz="0" w:space="0" w:color="auto"/>
          <w:lang w:val="en-GB" w:eastAsia="en-GB"/>
        </w:rPr>
        <w:t xml:space="preserve">All profits from our enterprise businesses </w:t>
      </w:r>
      <w:r w:rsidR="1736547E" w:rsidRPr="7783E706">
        <w:rPr>
          <w:rFonts w:asciiTheme="minorHAnsi" w:eastAsiaTheme="minorEastAsia" w:hAnsiTheme="minorHAnsi" w:cstheme="minorBidi"/>
          <w:bdr w:val="none" w:sz="0" w:space="0" w:color="auto"/>
          <w:lang w:val="en-GB" w:eastAsia="en-GB"/>
        </w:rPr>
        <w:t>support</w:t>
      </w:r>
      <w:r w:rsidR="60CFC780" w:rsidRPr="7783E706">
        <w:rPr>
          <w:rFonts w:asciiTheme="minorHAnsi" w:eastAsiaTheme="minorEastAsia" w:hAnsiTheme="minorHAnsi" w:cstheme="minorBidi"/>
          <w:bdr w:val="none" w:sz="0" w:space="0" w:color="auto"/>
          <w:lang w:val="en-GB" w:eastAsia="en-GB"/>
        </w:rPr>
        <w:t xml:space="preserve"> the Gallery’s </w:t>
      </w:r>
      <w:r w:rsidR="0E9DF8C9" w:rsidRPr="7783E706">
        <w:rPr>
          <w:rFonts w:asciiTheme="minorHAnsi" w:eastAsiaTheme="minorEastAsia" w:hAnsiTheme="minorHAnsi" w:cstheme="minorBidi"/>
          <w:bdr w:val="none" w:sz="0" w:space="0" w:color="auto"/>
          <w:lang w:val="en-GB" w:eastAsia="en-GB"/>
        </w:rPr>
        <w:t>charitable</w:t>
      </w:r>
      <w:r w:rsidR="782A469F" w:rsidRPr="7783E706">
        <w:rPr>
          <w:rFonts w:asciiTheme="minorHAnsi" w:eastAsiaTheme="minorEastAsia" w:hAnsiTheme="minorHAnsi" w:cstheme="minorBidi"/>
          <w:lang w:val="en-GB" w:eastAsia="en-GB"/>
        </w:rPr>
        <w:t xml:space="preserve"> objectives. </w:t>
      </w:r>
    </w:p>
    <w:p w14:paraId="6BE4AC4F" w14:textId="77777777" w:rsidR="001A0082" w:rsidRPr="00C762F5" w:rsidRDefault="001A0082" w:rsidP="00C762F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rPr>
          <w:rFonts w:asciiTheme="minorHAnsi" w:eastAsiaTheme="minorEastAsia" w:hAnsiTheme="minorHAnsi" w:cstheme="minorBidi"/>
          <w:bdr w:val="none" w:sz="0" w:space="0" w:color="auto"/>
          <w:lang w:val="en-GB" w:eastAsia="en-GB"/>
        </w:rPr>
      </w:pPr>
    </w:p>
    <w:p w14:paraId="26EBA1D9" w14:textId="2392DD9A" w:rsidR="7783E706" w:rsidRPr="00CB4786" w:rsidRDefault="18FE50F2" w:rsidP="00CB4786">
      <w:pPr>
        <w:pBdr>
          <w:top w:val="none" w:sz="0" w:space="0" w:color="000000"/>
          <w:left w:val="none" w:sz="0" w:space="0" w:color="000000"/>
          <w:bottom w:val="none" w:sz="0" w:space="0" w:color="000000"/>
          <w:right w:val="none" w:sz="0" w:space="0" w:color="000000"/>
          <w:between w:val="none" w:sz="0" w:space="0" w:color="000000"/>
          <w:bar w:val="none" w:sz="0" w:color="000000"/>
        </w:pBdr>
        <w:spacing w:beforeAutospacing="1" w:afterAutospacing="1" w:line="259" w:lineRule="auto"/>
        <w:jc w:val="both"/>
        <w:rPr>
          <w:rFonts w:asciiTheme="minorHAnsi" w:eastAsiaTheme="minorEastAsia" w:hAnsiTheme="minorHAnsi" w:cstheme="minorBidi"/>
          <w:b/>
          <w:bCs/>
          <w:lang w:val="en-GB" w:eastAsia="en-GB"/>
        </w:rPr>
      </w:pPr>
      <w:r w:rsidRPr="18FE50F2">
        <w:rPr>
          <w:rFonts w:asciiTheme="minorHAnsi" w:eastAsiaTheme="minorEastAsia" w:hAnsiTheme="minorHAnsi" w:cstheme="minorBidi"/>
          <w:b/>
          <w:bCs/>
          <w:lang w:val="en-GB" w:eastAsia="en-GB"/>
        </w:rPr>
        <w:t>Team Description</w:t>
      </w:r>
    </w:p>
    <w:p w14:paraId="064E0E77" w14:textId="4DE4B495" w:rsidR="00E714E3" w:rsidRDefault="7FF2D34A" w:rsidP="6B87BE5E">
      <w:pPr>
        <w:pBdr>
          <w:top w:val="none" w:sz="0" w:space="0" w:color="auto"/>
          <w:left w:val="none" w:sz="0" w:space="0" w:color="auto"/>
          <w:bottom w:val="none" w:sz="0" w:space="0" w:color="auto"/>
          <w:right w:val="none" w:sz="0" w:space="0" w:color="auto"/>
          <w:between w:val="none" w:sz="0" w:space="0" w:color="auto"/>
          <w:bar w:val="none" w:sz="0" w:color="auto"/>
        </w:pBdr>
        <w:spacing w:beforeAutospacing="1" w:afterAutospacing="1"/>
        <w:jc w:val="both"/>
        <w:rPr>
          <w:rFonts w:asciiTheme="minorHAnsi" w:eastAsiaTheme="minorEastAsia" w:hAnsiTheme="minorHAnsi" w:cstheme="minorBidi"/>
          <w:lang w:val="en-GB" w:eastAsia="en-GB"/>
        </w:rPr>
      </w:pPr>
      <w:r w:rsidRPr="6B87BE5E">
        <w:rPr>
          <w:rFonts w:asciiTheme="minorHAnsi" w:eastAsiaTheme="minorEastAsia" w:hAnsiTheme="minorHAnsi" w:cstheme="minorBidi"/>
          <w:lang w:val="en-GB" w:eastAsia="en-GB"/>
        </w:rPr>
        <w:t xml:space="preserve">The Café team is integral to the wider </w:t>
      </w:r>
      <w:r w:rsidR="302091B0" w:rsidRPr="6B87BE5E">
        <w:rPr>
          <w:rFonts w:asciiTheme="minorHAnsi" w:eastAsiaTheme="minorEastAsia" w:hAnsiTheme="minorHAnsi" w:cstheme="minorBidi"/>
          <w:lang w:val="en-GB" w:eastAsia="en-GB"/>
        </w:rPr>
        <w:t xml:space="preserve">Gallery </w:t>
      </w:r>
      <w:r w:rsidRPr="6B87BE5E">
        <w:rPr>
          <w:rFonts w:asciiTheme="minorHAnsi" w:eastAsiaTheme="minorEastAsia" w:hAnsiTheme="minorHAnsi" w:cstheme="minorBidi"/>
          <w:lang w:val="en-GB" w:eastAsia="en-GB"/>
        </w:rPr>
        <w:t xml:space="preserve">staff team. The Café team is made up of the Café Manager, Deputy Café </w:t>
      </w:r>
      <w:r w:rsidR="5965F705" w:rsidRPr="6B87BE5E">
        <w:rPr>
          <w:rFonts w:asciiTheme="minorHAnsi" w:eastAsiaTheme="minorEastAsia" w:hAnsiTheme="minorHAnsi" w:cstheme="minorBidi"/>
          <w:lang w:val="en-GB" w:eastAsia="en-GB"/>
        </w:rPr>
        <w:t>Manager</w:t>
      </w:r>
      <w:r w:rsidR="04F56F00" w:rsidRPr="6B87BE5E">
        <w:rPr>
          <w:rFonts w:asciiTheme="minorHAnsi" w:eastAsiaTheme="minorEastAsia" w:hAnsiTheme="minorHAnsi" w:cstheme="minorBidi"/>
          <w:lang w:val="en-GB" w:eastAsia="en-GB"/>
        </w:rPr>
        <w:t xml:space="preserve"> </w:t>
      </w:r>
      <w:r w:rsidRPr="6B87BE5E">
        <w:rPr>
          <w:rFonts w:asciiTheme="minorHAnsi" w:eastAsiaTheme="minorEastAsia" w:hAnsiTheme="minorHAnsi" w:cstheme="minorBidi"/>
          <w:lang w:val="en-GB" w:eastAsia="en-GB"/>
        </w:rPr>
        <w:t>and a small team of Café Assistants.</w:t>
      </w:r>
      <w:r w:rsidR="00FB3676">
        <w:rPr>
          <w:rFonts w:asciiTheme="minorHAnsi" w:eastAsiaTheme="minorEastAsia" w:hAnsiTheme="minorHAnsi" w:cstheme="minorBidi"/>
          <w:lang w:val="en-GB" w:eastAsia="en-GB"/>
        </w:rPr>
        <w:t xml:space="preserve"> For certain events, the Café Manager will also manage</w:t>
      </w:r>
      <w:r w:rsidR="007A3300">
        <w:rPr>
          <w:rFonts w:asciiTheme="minorHAnsi" w:eastAsiaTheme="minorEastAsia" w:hAnsiTheme="minorHAnsi" w:cstheme="minorBidi"/>
          <w:lang w:val="en-GB" w:eastAsia="en-GB"/>
        </w:rPr>
        <w:t xml:space="preserve"> agency staff.</w:t>
      </w:r>
    </w:p>
    <w:p w14:paraId="7E893038" w14:textId="77777777" w:rsidR="001A0082" w:rsidRDefault="001A0082" w:rsidP="6B87BE5E">
      <w:pPr>
        <w:pBdr>
          <w:top w:val="none" w:sz="0" w:space="0" w:color="auto"/>
          <w:left w:val="none" w:sz="0" w:space="0" w:color="auto"/>
          <w:bottom w:val="none" w:sz="0" w:space="0" w:color="auto"/>
          <w:right w:val="none" w:sz="0" w:space="0" w:color="auto"/>
          <w:between w:val="none" w:sz="0" w:space="0" w:color="auto"/>
          <w:bar w:val="none" w:sz="0" w:color="auto"/>
        </w:pBdr>
        <w:spacing w:beforeAutospacing="1" w:afterAutospacing="1"/>
        <w:jc w:val="both"/>
        <w:rPr>
          <w:rFonts w:asciiTheme="minorHAnsi" w:eastAsiaTheme="minorEastAsia" w:hAnsiTheme="minorHAnsi" w:cstheme="minorBidi"/>
          <w:lang w:val="en-GB" w:eastAsia="en-GB"/>
        </w:rPr>
      </w:pPr>
    </w:p>
    <w:p w14:paraId="114AA743" w14:textId="6C82ADA4" w:rsidR="7783E706" w:rsidRPr="00CB4786" w:rsidRDefault="45293E1D" w:rsidP="00CB4786">
      <w:pPr>
        <w:pBdr>
          <w:top w:val="none" w:sz="0" w:space="0" w:color="auto"/>
          <w:left w:val="none" w:sz="0" w:space="0" w:color="auto"/>
          <w:bottom w:val="none" w:sz="0" w:space="0" w:color="auto"/>
          <w:right w:val="none" w:sz="0" w:space="0" w:color="auto"/>
          <w:between w:val="none" w:sz="0" w:space="0" w:color="auto"/>
          <w:bar w:val="none" w:sz="0" w:color="auto"/>
        </w:pBdr>
        <w:spacing w:beforeAutospacing="1" w:afterAutospacing="1" w:line="259" w:lineRule="auto"/>
        <w:jc w:val="both"/>
        <w:rPr>
          <w:rFonts w:asciiTheme="minorHAnsi" w:eastAsiaTheme="minorEastAsia" w:hAnsiTheme="minorHAnsi" w:cstheme="minorBidi"/>
          <w:b/>
          <w:bCs/>
          <w:lang w:val="en-GB" w:eastAsia="en-GB"/>
        </w:rPr>
      </w:pPr>
      <w:r w:rsidRPr="7783E706">
        <w:rPr>
          <w:rFonts w:asciiTheme="minorHAnsi" w:eastAsiaTheme="minorEastAsia" w:hAnsiTheme="minorHAnsi" w:cstheme="minorBidi"/>
          <w:b/>
          <w:bCs/>
          <w:bdr w:val="none" w:sz="0" w:space="0" w:color="auto"/>
          <w:lang w:val="en-GB" w:eastAsia="en-GB"/>
        </w:rPr>
        <w:t xml:space="preserve">About this </w:t>
      </w:r>
      <w:r w:rsidR="12998CBD" w:rsidRPr="7783E706">
        <w:rPr>
          <w:rFonts w:asciiTheme="minorHAnsi" w:eastAsiaTheme="minorEastAsia" w:hAnsiTheme="minorHAnsi" w:cstheme="minorBidi"/>
          <w:b/>
          <w:bCs/>
          <w:bdr w:val="none" w:sz="0" w:space="0" w:color="auto"/>
          <w:lang w:val="en-GB" w:eastAsia="en-GB"/>
        </w:rPr>
        <w:t>r</w:t>
      </w:r>
      <w:r w:rsidRPr="7783E706">
        <w:rPr>
          <w:rFonts w:asciiTheme="minorHAnsi" w:eastAsiaTheme="minorEastAsia" w:hAnsiTheme="minorHAnsi" w:cstheme="minorBidi"/>
          <w:b/>
          <w:bCs/>
          <w:bdr w:val="none" w:sz="0" w:space="0" w:color="auto"/>
          <w:lang w:val="en-GB" w:eastAsia="en-GB"/>
        </w:rPr>
        <w:t>ole</w:t>
      </w:r>
    </w:p>
    <w:p w14:paraId="776A4826" w14:textId="43B0D9C6" w:rsidR="00297374" w:rsidRPr="00297374" w:rsidRDefault="4F9F50E4" w:rsidP="6B87BE5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rPr>
          <w:rFonts w:asciiTheme="minorHAnsi" w:eastAsiaTheme="minorEastAsia" w:hAnsiTheme="minorHAnsi" w:cstheme="minorBidi"/>
          <w:lang w:val="en-GB" w:eastAsia="en-GB"/>
        </w:rPr>
      </w:pPr>
      <w:r w:rsidRPr="6B87BE5E">
        <w:rPr>
          <w:rFonts w:asciiTheme="minorHAnsi" w:eastAsiaTheme="minorEastAsia" w:hAnsiTheme="minorHAnsi" w:cstheme="minorBidi"/>
          <w:bdr w:val="none" w:sz="0" w:space="0" w:color="auto"/>
          <w:lang w:val="en-GB" w:eastAsia="en-GB"/>
        </w:rPr>
        <w:t>T</w:t>
      </w:r>
      <w:r w:rsidR="190DF687" w:rsidRPr="6B87BE5E">
        <w:rPr>
          <w:rFonts w:asciiTheme="minorHAnsi" w:eastAsiaTheme="minorEastAsia" w:hAnsiTheme="minorHAnsi" w:cstheme="minorBidi"/>
          <w:bdr w:val="none" w:sz="0" w:space="0" w:color="auto"/>
          <w:lang w:val="en-GB" w:eastAsia="en-GB"/>
        </w:rPr>
        <w:t>he Café</w:t>
      </w:r>
      <w:r w:rsidR="6E20608E" w:rsidRPr="6B87BE5E">
        <w:rPr>
          <w:rFonts w:asciiTheme="minorHAnsi" w:eastAsiaTheme="minorEastAsia" w:hAnsiTheme="minorHAnsi" w:cstheme="minorBidi"/>
          <w:bdr w:val="none" w:sz="0" w:space="0" w:color="auto"/>
          <w:lang w:val="en-GB" w:eastAsia="en-GB"/>
        </w:rPr>
        <w:t xml:space="preserve"> </w:t>
      </w:r>
      <w:r w:rsidR="190DF687" w:rsidRPr="6B87BE5E">
        <w:rPr>
          <w:rFonts w:asciiTheme="minorHAnsi" w:eastAsiaTheme="minorEastAsia" w:hAnsiTheme="minorHAnsi" w:cstheme="minorBidi"/>
          <w:bdr w:val="none" w:sz="0" w:space="0" w:color="auto"/>
          <w:lang w:val="en-GB" w:eastAsia="en-GB"/>
        </w:rPr>
        <w:t>Manager oversees the day-to-day operations of The Photographers</w:t>
      </w:r>
      <w:r w:rsidR="1325E6E7" w:rsidRPr="6B87BE5E">
        <w:rPr>
          <w:rFonts w:asciiTheme="minorHAnsi" w:eastAsiaTheme="minorEastAsia" w:hAnsiTheme="minorHAnsi" w:cstheme="minorBidi"/>
          <w:bdr w:val="none" w:sz="0" w:space="0" w:color="auto"/>
          <w:lang w:val="en-GB" w:eastAsia="en-GB"/>
        </w:rPr>
        <w:t>’</w:t>
      </w:r>
      <w:r w:rsidR="190DF687" w:rsidRPr="6B87BE5E">
        <w:rPr>
          <w:rFonts w:asciiTheme="minorHAnsi" w:eastAsiaTheme="minorEastAsia" w:hAnsiTheme="minorHAnsi" w:cstheme="minorBidi"/>
          <w:bdr w:val="none" w:sz="0" w:space="0" w:color="auto"/>
          <w:lang w:val="en-GB" w:eastAsia="en-GB"/>
        </w:rPr>
        <w:t xml:space="preserve"> Gallery Café, ensuring high-quality service and efficient operations. This role involves staff management, </w:t>
      </w:r>
      <w:r w:rsidR="3EFB69FB" w:rsidRPr="6B87BE5E">
        <w:rPr>
          <w:rFonts w:asciiTheme="minorHAnsi" w:eastAsiaTheme="minorEastAsia" w:hAnsiTheme="minorHAnsi" w:cstheme="minorBidi"/>
          <w:lang w:val="en-GB" w:eastAsia="en-GB"/>
        </w:rPr>
        <w:t xml:space="preserve">food </w:t>
      </w:r>
      <w:r w:rsidR="6A6A5780" w:rsidRPr="6B87BE5E">
        <w:rPr>
          <w:rFonts w:asciiTheme="minorHAnsi" w:eastAsiaTheme="minorEastAsia" w:hAnsiTheme="minorHAnsi" w:cstheme="minorBidi"/>
          <w:lang w:val="en-GB" w:eastAsia="en-GB"/>
        </w:rPr>
        <w:t xml:space="preserve">and beverage </w:t>
      </w:r>
      <w:r w:rsidR="3EFB69FB" w:rsidRPr="6B87BE5E">
        <w:rPr>
          <w:rFonts w:asciiTheme="minorHAnsi" w:eastAsiaTheme="minorEastAsia" w:hAnsiTheme="minorHAnsi" w:cstheme="minorBidi"/>
          <w:lang w:val="en-GB" w:eastAsia="en-GB"/>
        </w:rPr>
        <w:t>preparation</w:t>
      </w:r>
      <w:r w:rsidR="00582A80">
        <w:rPr>
          <w:rFonts w:asciiTheme="minorHAnsi" w:eastAsiaTheme="minorEastAsia" w:hAnsiTheme="minorHAnsi" w:cstheme="minorBidi"/>
          <w:lang w:val="en-GB" w:eastAsia="en-GB"/>
        </w:rPr>
        <w:t xml:space="preserve">, </w:t>
      </w:r>
      <w:r w:rsidR="00CC5462">
        <w:rPr>
          <w:rFonts w:asciiTheme="minorHAnsi" w:eastAsiaTheme="minorEastAsia" w:hAnsiTheme="minorHAnsi" w:cstheme="minorBidi"/>
          <w:lang w:val="en-GB" w:eastAsia="en-GB"/>
        </w:rPr>
        <w:t>stock ordering and management,</w:t>
      </w:r>
      <w:r w:rsidR="3EFB69FB" w:rsidRPr="6B87BE5E">
        <w:rPr>
          <w:rFonts w:asciiTheme="minorHAnsi" w:eastAsiaTheme="minorEastAsia" w:hAnsiTheme="minorHAnsi" w:cstheme="minorBidi"/>
          <w:lang w:val="en-GB" w:eastAsia="en-GB"/>
        </w:rPr>
        <w:t xml:space="preserve"> </w:t>
      </w:r>
      <w:r w:rsidR="190DF687" w:rsidRPr="6B87BE5E">
        <w:rPr>
          <w:rFonts w:asciiTheme="minorHAnsi" w:eastAsiaTheme="minorEastAsia" w:hAnsiTheme="minorHAnsi" w:cstheme="minorBidi"/>
          <w:bdr w:val="none" w:sz="0" w:space="0" w:color="auto"/>
          <w:lang w:val="en-GB" w:eastAsia="en-GB"/>
        </w:rPr>
        <w:t xml:space="preserve">and maintaining a welcoming environment for </w:t>
      </w:r>
      <w:r w:rsidR="7538B9E7" w:rsidRPr="6B87BE5E">
        <w:rPr>
          <w:rFonts w:asciiTheme="minorHAnsi" w:eastAsiaTheme="minorEastAsia" w:hAnsiTheme="minorHAnsi" w:cstheme="minorBidi"/>
          <w:bdr w:val="none" w:sz="0" w:space="0" w:color="auto"/>
          <w:lang w:val="en-GB" w:eastAsia="en-GB"/>
        </w:rPr>
        <w:t xml:space="preserve">all our </w:t>
      </w:r>
      <w:r w:rsidR="190DF687" w:rsidRPr="6B87BE5E">
        <w:rPr>
          <w:rFonts w:asciiTheme="minorHAnsi" w:eastAsiaTheme="minorEastAsia" w:hAnsiTheme="minorHAnsi" w:cstheme="minorBidi"/>
          <w:bdr w:val="none" w:sz="0" w:space="0" w:color="auto"/>
          <w:lang w:val="en-GB" w:eastAsia="en-GB"/>
        </w:rPr>
        <w:t xml:space="preserve">visitors. </w:t>
      </w:r>
      <w:r w:rsidR="3A877261" w:rsidRPr="6B87BE5E">
        <w:rPr>
          <w:rFonts w:asciiTheme="minorHAnsi" w:eastAsiaTheme="minorEastAsia" w:hAnsiTheme="minorHAnsi" w:cstheme="minorBidi"/>
          <w:bdr w:val="none" w:sz="0" w:space="0" w:color="auto"/>
          <w:lang w:val="en-GB" w:eastAsia="en-GB"/>
        </w:rPr>
        <w:t xml:space="preserve">The </w:t>
      </w:r>
      <w:r w:rsidR="3A877261" w:rsidRPr="6B87BE5E">
        <w:rPr>
          <w:rFonts w:asciiTheme="minorHAnsi" w:eastAsiaTheme="minorEastAsia" w:hAnsiTheme="minorHAnsi" w:cstheme="minorBidi"/>
          <w:lang w:val="en-GB" w:eastAsia="en-GB"/>
        </w:rPr>
        <w:t>Café Manager works</w:t>
      </w:r>
      <w:r w:rsidR="5BFAB45D" w:rsidRPr="6B87BE5E">
        <w:rPr>
          <w:rFonts w:asciiTheme="minorHAnsi" w:eastAsiaTheme="minorEastAsia" w:hAnsiTheme="minorHAnsi" w:cstheme="minorBidi"/>
          <w:lang w:val="en-GB" w:eastAsia="en-GB"/>
        </w:rPr>
        <w:t xml:space="preserve"> </w:t>
      </w:r>
      <w:r w:rsidR="5062FBB8" w:rsidRPr="6B87BE5E">
        <w:rPr>
          <w:rFonts w:asciiTheme="minorHAnsi" w:eastAsiaTheme="minorEastAsia" w:hAnsiTheme="minorHAnsi" w:cstheme="minorBidi"/>
          <w:lang w:val="en-GB" w:eastAsia="en-GB"/>
        </w:rPr>
        <w:t xml:space="preserve">alongside the </w:t>
      </w:r>
      <w:r w:rsidR="5BFAB45D" w:rsidRPr="6B87BE5E">
        <w:rPr>
          <w:rFonts w:asciiTheme="minorHAnsi" w:eastAsiaTheme="minorEastAsia" w:hAnsiTheme="minorHAnsi" w:cstheme="minorBidi"/>
          <w:lang w:val="en-GB" w:eastAsia="en-GB"/>
        </w:rPr>
        <w:t>Visitor Relations and Events Manager to coordinate</w:t>
      </w:r>
      <w:r w:rsidR="00BA5D3B">
        <w:rPr>
          <w:rFonts w:asciiTheme="minorHAnsi" w:eastAsiaTheme="minorEastAsia" w:hAnsiTheme="minorHAnsi" w:cstheme="minorBidi"/>
          <w:lang w:val="en-GB" w:eastAsia="en-GB"/>
        </w:rPr>
        <w:t xml:space="preserve"> the catering for public events</w:t>
      </w:r>
      <w:r w:rsidR="007B7A45">
        <w:rPr>
          <w:rFonts w:asciiTheme="minorHAnsi" w:eastAsiaTheme="minorEastAsia" w:hAnsiTheme="minorHAnsi" w:cstheme="minorBidi"/>
          <w:lang w:val="en-GB" w:eastAsia="en-GB"/>
        </w:rPr>
        <w:t>, and</w:t>
      </w:r>
      <w:r w:rsidR="5BFAB45D" w:rsidRPr="6B87BE5E">
        <w:rPr>
          <w:rFonts w:asciiTheme="minorHAnsi" w:eastAsiaTheme="minorEastAsia" w:hAnsiTheme="minorHAnsi" w:cstheme="minorBidi"/>
          <w:lang w:val="en-GB" w:eastAsia="en-GB"/>
        </w:rPr>
        <w:t xml:space="preserve"> internal and external hires of our public spaces.</w:t>
      </w:r>
    </w:p>
    <w:p w14:paraId="4F619649" w14:textId="77777777" w:rsidR="001A0082" w:rsidRDefault="001A0082" w:rsidP="6B87BE5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rPr>
          <w:rFonts w:asciiTheme="minorHAnsi" w:eastAsiaTheme="minorEastAsia" w:hAnsiTheme="minorHAnsi" w:cstheme="minorBidi"/>
          <w:b/>
          <w:bCs/>
          <w:bdr w:val="none" w:sz="0" w:space="0" w:color="auto"/>
          <w:lang w:val="en-GB" w:eastAsia="en-GB"/>
        </w:rPr>
      </w:pPr>
    </w:p>
    <w:p w14:paraId="0EB2649A" w14:textId="7534F883" w:rsidR="7783E706" w:rsidRDefault="1A1516DC" w:rsidP="00CB4786">
      <w:pPr>
        <w:pBdr>
          <w:top w:val="none" w:sz="0" w:space="0" w:color="000000"/>
          <w:left w:val="none" w:sz="0" w:space="0" w:color="000000"/>
          <w:bottom w:val="none" w:sz="0" w:space="0" w:color="000000"/>
          <w:right w:val="none" w:sz="0" w:space="0" w:color="000000"/>
          <w:between w:val="none" w:sz="0" w:space="0" w:color="000000"/>
          <w:bar w:val="none" w:sz="0" w:color="000000"/>
        </w:pBdr>
        <w:spacing w:before="100" w:beforeAutospacing="1" w:after="100" w:afterAutospacing="1"/>
        <w:jc w:val="both"/>
        <w:rPr>
          <w:rFonts w:asciiTheme="minorHAnsi" w:eastAsiaTheme="minorEastAsia" w:hAnsiTheme="minorHAnsi" w:cstheme="minorBidi"/>
          <w:b/>
          <w:bCs/>
          <w:lang w:val="en-GB" w:eastAsia="en-GB"/>
        </w:rPr>
      </w:pPr>
      <w:r w:rsidRPr="7783E706">
        <w:rPr>
          <w:rFonts w:asciiTheme="minorHAnsi" w:eastAsiaTheme="minorEastAsia" w:hAnsiTheme="minorHAnsi" w:cstheme="minorBidi"/>
          <w:b/>
          <w:bCs/>
          <w:bdr w:val="none" w:sz="0" w:space="0" w:color="auto"/>
          <w:lang w:val="en-GB" w:eastAsia="en-GB"/>
        </w:rPr>
        <w:t xml:space="preserve">Main </w:t>
      </w:r>
      <w:r w:rsidR="7C3862CC" w:rsidRPr="7783E706">
        <w:rPr>
          <w:rFonts w:asciiTheme="minorHAnsi" w:eastAsiaTheme="minorEastAsia" w:hAnsiTheme="minorHAnsi" w:cstheme="minorBidi"/>
          <w:b/>
          <w:bCs/>
          <w:bdr w:val="none" w:sz="0" w:space="0" w:color="auto"/>
          <w:lang w:val="en-GB" w:eastAsia="en-GB"/>
        </w:rPr>
        <w:t>r</w:t>
      </w:r>
      <w:r w:rsidRPr="7783E706">
        <w:rPr>
          <w:rFonts w:asciiTheme="minorHAnsi" w:eastAsiaTheme="minorEastAsia" w:hAnsiTheme="minorHAnsi" w:cstheme="minorBidi"/>
          <w:b/>
          <w:bCs/>
          <w:bdr w:val="none" w:sz="0" w:space="0" w:color="auto"/>
          <w:lang w:val="en-GB" w:eastAsia="en-GB"/>
        </w:rPr>
        <w:t>esponsib</w:t>
      </w:r>
      <w:r w:rsidR="721A23F3" w:rsidRPr="7783E706">
        <w:rPr>
          <w:rFonts w:asciiTheme="minorHAnsi" w:eastAsiaTheme="minorEastAsia" w:hAnsiTheme="minorHAnsi" w:cstheme="minorBidi"/>
          <w:b/>
          <w:bCs/>
          <w:bdr w:val="none" w:sz="0" w:space="0" w:color="auto"/>
          <w:lang w:val="en-GB" w:eastAsia="en-GB"/>
        </w:rPr>
        <w:t>i</w:t>
      </w:r>
      <w:r w:rsidRPr="7783E706">
        <w:rPr>
          <w:rFonts w:asciiTheme="minorHAnsi" w:eastAsiaTheme="minorEastAsia" w:hAnsiTheme="minorHAnsi" w:cstheme="minorBidi"/>
          <w:b/>
          <w:bCs/>
          <w:bdr w:val="none" w:sz="0" w:space="0" w:color="auto"/>
          <w:lang w:val="en-GB" w:eastAsia="en-GB"/>
        </w:rPr>
        <w:t>lities:</w:t>
      </w:r>
    </w:p>
    <w:p w14:paraId="7D07C49D" w14:textId="3B3DFE9B" w:rsidR="00297374" w:rsidRPr="00297374" w:rsidRDefault="18FE50F2" w:rsidP="18FE50F2">
      <w:pPr>
        <w:pStyle w:val="ListParagraph"/>
        <w:numPr>
          <w:ilvl w:val="0"/>
          <w:numId w:val="1"/>
        </w:numPr>
        <w:pBdr>
          <w:top w:val="none" w:sz="0" w:space="0" w:color="000000"/>
          <w:left w:val="none" w:sz="0" w:space="0" w:color="000000"/>
          <w:bottom w:val="none" w:sz="0" w:space="0" w:color="000000"/>
          <w:right w:val="none" w:sz="0" w:space="0" w:color="000000"/>
          <w:between w:val="none" w:sz="0" w:space="0" w:color="000000"/>
          <w:bar w:val="none" w:sz="0" w:color="000000"/>
        </w:pBdr>
        <w:spacing w:before="100" w:beforeAutospacing="1" w:after="100" w:afterAutospacing="1"/>
        <w:jc w:val="both"/>
        <w:rPr>
          <w:rFonts w:asciiTheme="minorHAnsi" w:eastAsiaTheme="minorEastAsia" w:hAnsiTheme="minorHAnsi" w:cstheme="minorBidi"/>
          <w:lang w:val="en-GB" w:eastAsia="en-GB"/>
        </w:rPr>
      </w:pPr>
      <w:r w:rsidRPr="18FE50F2">
        <w:rPr>
          <w:rFonts w:asciiTheme="minorHAnsi" w:eastAsiaTheme="minorEastAsia" w:hAnsiTheme="minorHAnsi" w:cstheme="minorBidi"/>
          <w:lang w:val="en-GB" w:eastAsia="en-GB"/>
        </w:rPr>
        <w:t>Work with the Head of Commercial and Operations to lead and deliver Café services, growing the business and maximising profits while maintaining a high-quality service and inclusive atmosphere for all customers.</w:t>
      </w:r>
    </w:p>
    <w:p w14:paraId="1D7503E1" w14:textId="33AC7799" w:rsidR="00297374" w:rsidRPr="00297374" w:rsidRDefault="72E67B26" w:rsidP="6B87BE5E">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rPr>
          <w:rFonts w:asciiTheme="minorHAnsi" w:eastAsiaTheme="minorEastAsia" w:hAnsiTheme="minorHAnsi" w:cstheme="minorBidi"/>
          <w:lang w:val="en-GB" w:eastAsia="en-GB"/>
        </w:rPr>
      </w:pPr>
      <w:r w:rsidRPr="6B87BE5E">
        <w:rPr>
          <w:rFonts w:asciiTheme="minorHAnsi" w:eastAsiaTheme="minorEastAsia" w:hAnsiTheme="minorHAnsi" w:cstheme="minorBidi"/>
          <w:lang w:val="en-GB" w:eastAsia="en-GB"/>
        </w:rPr>
        <w:t>Coordinate, supervise</w:t>
      </w:r>
      <w:r w:rsidR="004E7D25">
        <w:rPr>
          <w:rFonts w:asciiTheme="minorHAnsi" w:eastAsiaTheme="minorEastAsia" w:hAnsiTheme="minorHAnsi" w:cstheme="minorBidi"/>
          <w:lang w:val="en-GB" w:eastAsia="en-GB"/>
        </w:rPr>
        <w:t xml:space="preserve">, </w:t>
      </w:r>
      <w:r w:rsidRPr="6B87BE5E">
        <w:rPr>
          <w:rFonts w:asciiTheme="minorHAnsi" w:eastAsiaTheme="minorEastAsia" w:hAnsiTheme="minorHAnsi" w:cstheme="minorBidi"/>
          <w:lang w:val="en-GB" w:eastAsia="en-GB"/>
        </w:rPr>
        <w:t xml:space="preserve">train </w:t>
      </w:r>
      <w:r w:rsidR="004E7D25">
        <w:rPr>
          <w:rFonts w:asciiTheme="minorHAnsi" w:eastAsiaTheme="minorEastAsia" w:hAnsiTheme="minorHAnsi" w:cstheme="minorBidi"/>
          <w:lang w:val="en-GB" w:eastAsia="en-GB"/>
        </w:rPr>
        <w:t xml:space="preserve">and develop </w:t>
      </w:r>
      <w:r w:rsidRPr="6B87BE5E">
        <w:rPr>
          <w:rFonts w:asciiTheme="minorHAnsi" w:eastAsiaTheme="minorEastAsia" w:hAnsiTheme="minorHAnsi" w:cstheme="minorBidi"/>
          <w:lang w:val="en-GB" w:eastAsia="en-GB"/>
        </w:rPr>
        <w:t>the Café team.</w:t>
      </w:r>
    </w:p>
    <w:p w14:paraId="772CBCA3" w14:textId="4649CF6A" w:rsidR="6B87BE5E" w:rsidRPr="00C762F5" w:rsidRDefault="58C14EDE" w:rsidP="6B87BE5E">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beforeAutospacing="1" w:afterAutospacing="1"/>
        <w:jc w:val="both"/>
        <w:rPr>
          <w:rFonts w:asciiTheme="minorHAnsi" w:eastAsiaTheme="minorEastAsia" w:hAnsiTheme="minorHAnsi" w:cstheme="minorBidi"/>
          <w:lang w:val="en-GB" w:eastAsia="en-GB"/>
        </w:rPr>
      </w:pPr>
      <w:r w:rsidRPr="6B87BE5E">
        <w:rPr>
          <w:rFonts w:asciiTheme="minorHAnsi" w:eastAsiaTheme="minorEastAsia" w:hAnsiTheme="minorHAnsi" w:cstheme="minorBidi"/>
          <w:lang w:val="en-GB" w:eastAsia="en-GB"/>
        </w:rPr>
        <w:t xml:space="preserve">Work with the Visitor Relations and Events </w:t>
      </w:r>
      <w:r w:rsidR="2121B9B1" w:rsidRPr="6B87BE5E">
        <w:rPr>
          <w:rFonts w:asciiTheme="minorHAnsi" w:eastAsiaTheme="minorEastAsia" w:hAnsiTheme="minorHAnsi" w:cstheme="minorBidi"/>
          <w:lang w:val="en-GB" w:eastAsia="en-GB"/>
        </w:rPr>
        <w:t>Manage</w:t>
      </w:r>
      <w:r w:rsidR="3938E95E" w:rsidRPr="6B87BE5E">
        <w:rPr>
          <w:rFonts w:asciiTheme="minorHAnsi" w:eastAsiaTheme="minorEastAsia" w:hAnsiTheme="minorHAnsi" w:cstheme="minorBidi"/>
          <w:lang w:val="en-GB" w:eastAsia="en-GB"/>
        </w:rPr>
        <w:t>r</w:t>
      </w:r>
      <w:r w:rsidR="2121B9B1" w:rsidRPr="6B87BE5E">
        <w:rPr>
          <w:rFonts w:asciiTheme="minorHAnsi" w:eastAsiaTheme="minorEastAsia" w:hAnsiTheme="minorHAnsi" w:cstheme="minorBidi"/>
          <w:lang w:val="en-GB" w:eastAsia="en-GB"/>
        </w:rPr>
        <w:t xml:space="preserve"> t</w:t>
      </w:r>
      <w:r w:rsidR="7C3A1474" w:rsidRPr="6B87BE5E">
        <w:rPr>
          <w:rFonts w:asciiTheme="minorHAnsi" w:eastAsiaTheme="minorEastAsia" w:hAnsiTheme="minorHAnsi" w:cstheme="minorBidi"/>
          <w:lang w:val="en-GB" w:eastAsia="en-GB"/>
        </w:rPr>
        <w:t>o</w:t>
      </w:r>
      <w:r w:rsidR="2121B9B1" w:rsidRPr="6B87BE5E">
        <w:rPr>
          <w:rFonts w:asciiTheme="minorHAnsi" w:eastAsiaTheme="minorEastAsia" w:hAnsiTheme="minorHAnsi" w:cstheme="minorBidi"/>
          <w:lang w:val="en-GB" w:eastAsia="en-GB"/>
        </w:rPr>
        <w:t xml:space="preserve"> </w:t>
      </w:r>
      <w:r w:rsidR="7C3A1474" w:rsidRPr="6B87BE5E">
        <w:rPr>
          <w:rFonts w:asciiTheme="minorHAnsi" w:eastAsiaTheme="minorEastAsia" w:hAnsiTheme="minorHAnsi" w:cstheme="minorBidi"/>
          <w:lang w:val="en-GB" w:eastAsia="en-GB"/>
        </w:rPr>
        <w:t xml:space="preserve">coordinate </w:t>
      </w:r>
      <w:r w:rsidR="321B26DF" w:rsidRPr="6B87BE5E">
        <w:rPr>
          <w:rFonts w:asciiTheme="minorHAnsi" w:eastAsiaTheme="minorEastAsia" w:hAnsiTheme="minorHAnsi" w:cstheme="minorBidi"/>
          <w:lang w:val="en-GB" w:eastAsia="en-GB"/>
        </w:rPr>
        <w:t xml:space="preserve">staffing, </w:t>
      </w:r>
      <w:r w:rsidR="2121B9B1" w:rsidRPr="6B87BE5E">
        <w:rPr>
          <w:rFonts w:asciiTheme="minorHAnsi" w:eastAsiaTheme="minorEastAsia" w:hAnsiTheme="minorHAnsi" w:cstheme="minorBidi"/>
          <w:lang w:val="en-GB" w:eastAsia="en-GB"/>
        </w:rPr>
        <w:t>catering and bar service</w:t>
      </w:r>
      <w:r w:rsidR="004E7D25">
        <w:rPr>
          <w:rFonts w:asciiTheme="minorHAnsi" w:eastAsiaTheme="minorEastAsia" w:hAnsiTheme="minorHAnsi" w:cstheme="minorBidi"/>
          <w:lang w:val="en-GB" w:eastAsia="en-GB"/>
        </w:rPr>
        <w:t>s</w:t>
      </w:r>
      <w:r w:rsidR="2121B9B1" w:rsidRPr="6B87BE5E">
        <w:rPr>
          <w:rFonts w:asciiTheme="minorHAnsi" w:eastAsiaTheme="minorEastAsia" w:hAnsiTheme="minorHAnsi" w:cstheme="minorBidi"/>
          <w:lang w:val="en-GB" w:eastAsia="en-GB"/>
        </w:rPr>
        <w:t xml:space="preserve"> for</w:t>
      </w:r>
      <w:r w:rsidR="469EDFB5" w:rsidRPr="6B87BE5E">
        <w:rPr>
          <w:rFonts w:asciiTheme="minorHAnsi" w:eastAsiaTheme="minorEastAsia" w:hAnsiTheme="minorHAnsi" w:cstheme="minorBidi"/>
          <w:lang w:val="en-GB" w:eastAsia="en-GB"/>
        </w:rPr>
        <w:t xml:space="preserve"> </w:t>
      </w:r>
      <w:r w:rsidR="00053965">
        <w:rPr>
          <w:rFonts w:asciiTheme="minorHAnsi" w:eastAsiaTheme="minorEastAsia" w:hAnsiTheme="minorHAnsi" w:cstheme="minorBidi"/>
          <w:lang w:val="en-GB" w:eastAsia="en-GB"/>
        </w:rPr>
        <w:t>public</w:t>
      </w:r>
      <w:r w:rsidR="00AA7BAB">
        <w:rPr>
          <w:rFonts w:asciiTheme="minorHAnsi" w:eastAsiaTheme="minorEastAsia" w:hAnsiTheme="minorHAnsi" w:cstheme="minorBidi"/>
          <w:lang w:val="en-GB" w:eastAsia="en-GB"/>
        </w:rPr>
        <w:t xml:space="preserve"> events,</w:t>
      </w:r>
      <w:r w:rsidR="00053965">
        <w:rPr>
          <w:rFonts w:asciiTheme="minorHAnsi" w:eastAsiaTheme="minorEastAsia" w:hAnsiTheme="minorHAnsi" w:cstheme="minorBidi"/>
          <w:lang w:val="en-GB" w:eastAsia="en-GB"/>
        </w:rPr>
        <w:t xml:space="preserve"> and</w:t>
      </w:r>
      <w:r w:rsidR="00AA7BAB">
        <w:rPr>
          <w:rFonts w:asciiTheme="minorHAnsi" w:eastAsiaTheme="minorEastAsia" w:hAnsiTheme="minorHAnsi" w:cstheme="minorBidi"/>
          <w:lang w:val="en-GB" w:eastAsia="en-GB"/>
        </w:rPr>
        <w:t xml:space="preserve"> </w:t>
      </w:r>
      <w:r w:rsidR="469EDFB5" w:rsidRPr="6B87BE5E">
        <w:rPr>
          <w:rFonts w:asciiTheme="minorHAnsi" w:eastAsiaTheme="minorEastAsia" w:hAnsiTheme="minorHAnsi" w:cstheme="minorBidi"/>
          <w:lang w:val="en-GB" w:eastAsia="en-GB"/>
        </w:rPr>
        <w:t xml:space="preserve">internal and external hires of our public spaces. </w:t>
      </w:r>
    </w:p>
    <w:p w14:paraId="7F55FA42" w14:textId="77777777" w:rsidR="001A0082" w:rsidRDefault="001A0082" w:rsidP="6B87BE5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rPr>
          <w:rFonts w:asciiTheme="minorHAnsi" w:eastAsiaTheme="minorEastAsia" w:hAnsiTheme="minorHAnsi" w:cstheme="minorBidi"/>
          <w:b/>
          <w:bCs/>
          <w:bdr w:val="none" w:sz="0" w:space="0" w:color="auto"/>
          <w:lang w:val="en-GB" w:eastAsia="en-GB"/>
        </w:rPr>
      </w:pPr>
    </w:p>
    <w:p w14:paraId="3E6C24F1" w14:textId="71C6B4C9" w:rsidR="7783E706" w:rsidRPr="00CB4786" w:rsidRDefault="52DB20C1" w:rsidP="00CB478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rPr>
          <w:rFonts w:asciiTheme="minorHAnsi" w:eastAsiaTheme="minorEastAsia" w:hAnsiTheme="minorHAnsi" w:cstheme="minorBidi"/>
          <w:b/>
          <w:bCs/>
          <w:lang w:val="en-GB" w:eastAsia="en-GB"/>
        </w:rPr>
      </w:pPr>
      <w:r w:rsidRPr="7783E706">
        <w:rPr>
          <w:rFonts w:asciiTheme="minorHAnsi" w:eastAsiaTheme="minorEastAsia" w:hAnsiTheme="minorHAnsi" w:cstheme="minorBidi"/>
          <w:b/>
          <w:bCs/>
          <w:bdr w:val="none" w:sz="0" w:space="0" w:color="auto"/>
          <w:lang w:val="en-GB" w:eastAsia="en-GB"/>
        </w:rPr>
        <w:t xml:space="preserve">Outline of </w:t>
      </w:r>
      <w:r w:rsidR="66C88833" w:rsidRPr="7783E706">
        <w:rPr>
          <w:rFonts w:asciiTheme="minorHAnsi" w:eastAsiaTheme="minorEastAsia" w:hAnsiTheme="minorHAnsi" w:cstheme="minorBidi"/>
          <w:b/>
          <w:bCs/>
          <w:bdr w:val="none" w:sz="0" w:space="0" w:color="auto"/>
          <w:lang w:val="en-GB" w:eastAsia="en-GB"/>
        </w:rPr>
        <w:t>k</w:t>
      </w:r>
      <w:r w:rsidRPr="7783E706">
        <w:rPr>
          <w:rFonts w:asciiTheme="minorHAnsi" w:eastAsiaTheme="minorEastAsia" w:hAnsiTheme="minorHAnsi" w:cstheme="minorBidi"/>
          <w:b/>
          <w:bCs/>
          <w:bdr w:val="none" w:sz="0" w:space="0" w:color="auto"/>
          <w:lang w:val="en-GB" w:eastAsia="en-GB"/>
        </w:rPr>
        <w:t>ey</w:t>
      </w:r>
      <w:r w:rsidR="4100BD1E" w:rsidRPr="7783E706">
        <w:rPr>
          <w:rFonts w:asciiTheme="minorHAnsi" w:eastAsiaTheme="minorEastAsia" w:hAnsiTheme="minorHAnsi" w:cstheme="minorBidi"/>
          <w:b/>
          <w:bCs/>
          <w:bdr w:val="none" w:sz="0" w:space="0" w:color="auto"/>
          <w:lang w:val="en-GB" w:eastAsia="en-GB"/>
        </w:rPr>
        <w:t xml:space="preserve"> t</w:t>
      </w:r>
      <w:r w:rsidRPr="7783E706">
        <w:rPr>
          <w:rFonts w:asciiTheme="minorHAnsi" w:eastAsiaTheme="minorEastAsia" w:hAnsiTheme="minorHAnsi" w:cstheme="minorBidi"/>
          <w:b/>
          <w:bCs/>
          <w:bdr w:val="none" w:sz="0" w:space="0" w:color="auto"/>
          <w:lang w:val="en-GB" w:eastAsia="en-GB"/>
        </w:rPr>
        <w:t>asks</w:t>
      </w:r>
    </w:p>
    <w:p w14:paraId="0AAF7B79" w14:textId="115137DB" w:rsidR="00297374" w:rsidRPr="00297374" w:rsidRDefault="6DA161CD" w:rsidP="001D5A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Theme="minorHAnsi" w:eastAsiaTheme="minorEastAsia" w:hAnsiTheme="minorHAnsi" w:cstheme="minorBidi"/>
          <w:bdr w:val="none" w:sz="0" w:space="0" w:color="auto"/>
          <w:lang w:val="en-GB" w:eastAsia="en-GB"/>
        </w:rPr>
      </w:pPr>
      <w:r w:rsidRPr="6B87BE5E">
        <w:rPr>
          <w:rFonts w:asciiTheme="minorHAnsi" w:eastAsiaTheme="minorEastAsia" w:hAnsiTheme="minorHAnsi" w:cstheme="minorBidi"/>
          <w:bdr w:val="none" w:sz="0" w:space="0" w:color="auto"/>
          <w:lang w:val="en-GB" w:eastAsia="en-GB"/>
        </w:rPr>
        <w:t>A</w:t>
      </w:r>
      <w:r w:rsidR="672AFAC8" w:rsidRPr="6B87BE5E">
        <w:rPr>
          <w:rFonts w:asciiTheme="minorHAnsi" w:eastAsiaTheme="minorEastAsia" w:hAnsiTheme="minorHAnsi" w:cstheme="minorBidi"/>
          <w:bdr w:val="none" w:sz="0" w:space="0" w:color="auto"/>
          <w:lang w:val="en-GB" w:eastAsia="en-GB"/>
        </w:rPr>
        <w:t>s Café</w:t>
      </w:r>
      <w:r w:rsidR="5AE750B5" w:rsidRPr="6B87BE5E">
        <w:rPr>
          <w:rFonts w:asciiTheme="minorHAnsi" w:eastAsiaTheme="minorEastAsia" w:hAnsiTheme="minorHAnsi" w:cstheme="minorBidi"/>
          <w:bdr w:val="none" w:sz="0" w:space="0" w:color="auto"/>
          <w:lang w:val="en-GB" w:eastAsia="en-GB"/>
        </w:rPr>
        <w:t xml:space="preserve"> </w:t>
      </w:r>
      <w:r w:rsidR="672AFAC8" w:rsidRPr="6B87BE5E">
        <w:rPr>
          <w:rFonts w:asciiTheme="minorHAnsi" w:eastAsiaTheme="minorEastAsia" w:hAnsiTheme="minorHAnsi" w:cstheme="minorBidi"/>
          <w:bdr w:val="none" w:sz="0" w:space="0" w:color="auto"/>
          <w:lang w:val="en-GB" w:eastAsia="en-GB"/>
        </w:rPr>
        <w:t>Manager you will</w:t>
      </w:r>
      <w:r w:rsidR="190DF687" w:rsidRPr="6B87BE5E">
        <w:rPr>
          <w:rFonts w:asciiTheme="minorHAnsi" w:eastAsiaTheme="minorEastAsia" w:hAnsiTheme="minorHAnsi" w:cstheme="minorBidi"/>
          <w:bdr w:val="none" w:sz="0" w:space="0" w:color="auto"/>
          <w:lang w:val="en-GB" w:eastAsia="en-GB"/>
        </w:rPr>
        <w:t>:</w:t>
      </w:r>
    </w:p>
    <w:p w14:paraId="09208376" w14:textId="7A6BCBC3" w:rsidR="00297374" w:rsidRPr="00297374" w:rsidRDefault="190DF687" w:rsidP="18FE50F2">
      <w:pPr>
        <w:pStyle w:val="ListParagraph"/>
        <w:numPr>
          <w:ilvl w:val="0"/>
          <w:numId w:val="2"/>
        </w:numPr>
        <w:pBdr>
          <w:top w:val="none" w:sz="0" w:space="0" w:color="000000"/>
          <w:left w:val="none" w:sz="0" w:space="0" w:color="000000"/>
          <w:bottom w:val="none" w:sz="0" w:space="0" w:color="000000"/>
          <w:right w:val="none" w:sz="0" w:space="0" w:color="000000"/>
          <w:between w:val="none" w:sz="0" w:space="0" w:color="000000"/>
          <w:bar w:val="none" w:sz="0" w:color="000000"/>
        </w:pBdr>
        <w:spacing w:before="100" w:beforeAutospacing="1" w:after="100" w:afterAutospacing="1"/>
        <w:jc w:val="both"/>
        <w:rPr>
          <w:rFonts w:asciiTheme="minorHAnsi" w:eastAsiaTheme="minorEastAsia" w:hAnsiTheme="minorHAnsi" w:cstheme="minorBidi"/>
          <w:bdr w:val="none" w:sz="0" w:space="0" w:color="auto"/>
          <w:lang w:val="en-GB" w:eastAsia="en-GB"/>
        </w:rPr>
      </w:pPr>
      <w:r w:rsidRPr="7783E706">
        <w:rPr>
          <w:rFonts w:asciiTheme="minorHAnsi" w:eastAsiaTheme="minorEastAsia" w:hAnsiTheme="minorHAnsi" w:cstheme="minorBidi"/>
          <w:bdr w:val="none" w:sz="0" w:space="0" w:color="auto"/>
          <w:lang w:val="en-GB" w:eastAsia="en-GB"/>
        </w:rPr>
        <w:t xml:space="preserve">Offer excellent, efficient customer service that is friendly and </w:t>
      </w:r>
      <w:r w:rsidR="0D93D7E0" w:rsidRPr="7783E706">
        <w:rPr>
          <w:rFonts w:asciiTheme="minorHAnsi" w:eastAsiaTheme="minorEastAsia" w:hAnsiTheme="minorHAnsi" w:cstheme="minorBidi"/>
          <w:bdr w:val="none" w:sz="0" w:space="0" w:color="auto"/>
          <w:lang w:val="en-GB" w:eastAsia="en-GB"/>
        </w:rPr>
        <w:t>inclusive</w:t>
      </w:r>
      <w:r w:rsidRPr="7783E706">
        <w:rPr>
          <w:rFonts w:asciiTheme="minorHAnsi" w:eastAsiaTheme="minorEastAsia" w:hAnsiTheme="minorHAnsi" w:cstheme="minorBidi"/>
          <w:bdr w:val="none" w:sz="0" w:space="0" w:color="auto"/>
          <w:lang w:val="en-GB" w:eastAsia="en-GB"/>
        </w:rPr>
        <w:t>.</w:t>
      </w:r>
    </w:p>
    <w:p w14:paraId="62601A72" w14:textId="73A2B71F" w:rsidR="00297374" w:rsidRPr="00297374" w:rsidRDefault="190DF687" w:rsidP="6B87BE5E">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rPr>
          <w:rFonts w:asciiTheme="minorHAnsi" w:eastAsiaTheme="minorEastAsia" w:hAnsiTheme="minorHAnsi" w:cstheme="minorBidi"/>
          <w:bdr w:val="none" w:sz="0" w:space="0" w:color="auto"/>
          <w:lang w:val="en-GB" w:eastAsia="en-GB"/>
        </w:rPr>
      </w:pPr>
      <w:r w:rsidRPr="6B87BE5E">
        <w:rPr>
          <w:rFonts w:asciiTheme="minorHAnsi" w:eastAsiaTheme="minorEastAsia" w:hAnsiTheme="minorHAnsi" w:cstheme="minorBidi"/>
          <w:bdr w:val="none" w:sz="0" w:space="0" w:color="auto"/>
          <w:lang w:val="en-GB" w:eastAsia="en-GB"/>
        </w:rPr>
        <w:t>Increas</w:t>
      </w:r>
      <w:r w:rsidR="6659DC7F" w:rsidRPr="6B87BE5E">
        <w:rPr>
          <w:rFonts w:asciiTheme="minorHAnsi" w:eastAsiaTheme="minorEastAsia" w:hAnsiTheme="minorHAnsi" w:cstheme="minorBidi"/>
          <w:bdr w:val="none" w:sz="0" w:space="0" w:color="auto"/>
          <w:lang w:val="en-GB" w:eastAsia="en-GB"/>
        </w:rPr>
        <w:t xml:space="preserve">e </w:t>
      </w:r>
      <w:r w:rsidRPr="6B87BE5E">
        <w:rPr>
          <w:rFonts w:asciiTheme="minorHAnsi" w:eastAsiaTheme="minorEastAsia" w:hAnsiTheme="minorHAnsi" w:cstheme="minorBidi"/>
          <w:bdr w:val="none" w:sz="0" w:space="0" w:color="auto"/>
          <w:lang w:val="en-GB" w:eastAsia="en-GB"/>
        </w:rPr>
        <w:t>Café sales and assist with the growth of the Café.</w:t>
      </w:r>
    </w:p>
    <w:p w14:paraId="1BE37722" w14:textId="705B4D8F" w:rsidR="00297374" w:rsidRPr="00297374" w:rsidRDefault="190DF687" w:rsidP="6B87BE5E">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rPr>
          <w:rFonts w:asciiTheme="minorHAnsi" w:eastAsiaTheme="minorEastAsia" w:hAnsiTheme="minorHAnsi" w:cstheme="minorBidi"/>
          <w:bdr w:val="none" w:sz="0" w:space="0" w:color="auto"/>
          <w:lang w:val="en-GB" w:eastAsia="en-GB"/>
        </w:rPr>
      </w:pPr>
      <w:r w:rsidRPr="6B87BE5E">
        <w:rPr>
          <w:rFonts w:asciiTheme="minorHAnsi" w:eastAsiaTheme="minorEastAsia" w:hAnsiTheme="minorHAnsi" w:cstheme="minorBidi"/>
          <w:bdr w:val="none" w:sz="0" w:space="0" w:color="auto"/>
          <w:lang w:val="en-GB" w:eastAsia="en-GB"/>
        </w:rPr>
        <w:t>Manag</w:t>
      </w:r>
      <w:r w:rsidR="60328A92" w:rsidRPr="6B87BE5E">
        <w:rPr>
          <w:rFonts w:asciiTheme="minorHAnsi" w:eastAsiaTheme="minorEastAsia" w:hAnsiTheme="minorHAnsi" w:cstheme="minorBidi"/>
          <w:bdr w:val="none" w:sz="0" w:space="0" w:color="auto"/>
          <w:lang w:val="en-GB" w:eastAsia="en-GB"/>
        </w:rPr>
        <w:t>e</w:t>
      </w:r>
      <w:r w:rsidRPr="6B87BE5E">
        <w:rPr>
          <w:rFonts w:asciiTheme="minorHAnsi" w:eastAsiaTheme="minorEastAsia" w:hAnsiTheme="minorHAnsi" w:cstheme="minorBidi"/>
          <w:bdr w:val="none" w:sz="0" w:space="0" w:color="auto"/>
          <w:lang w:val="en-GB" w:eastAsia="en-GB"/>
        </w:rPr>
        <w:t xml:space="preserve"> </w:t>
      </w:r>
      <w:r w:rsidR="0323542D" w:rsidRPr="6B87BE5E">
        <w:rPr>
          <w:rFonts w:asciiTheme="minorHAnsi" w:eastAsiaTheme="minorEastAsia" w:hAnsiTheme="minorHAnsi" w:cstheme="minorBidi"/>
          <w:bdr w:val="none" w:sz="0" w:space="0" w:color="auto"/>
          <w:lang w:val="en-GB" w:eastAsia="en-GB"/>
        </w:rPr>
        <w:t>C</w:t>
      </w:r>
      <w:r w:rsidRPr="6B87BE5E">
        <w:rPr>
          <w:rFonts w:asciiTheme="minorHAnsi" w:eastAsiaTheme="minorEastAsia" w:hAnsiTheme="minorHAnsi" w:cstheme="minorBidi"/>
          <w:bdr w:val="none" w:sz="0" w:space="0" w:color="auto"/>
          <w:lang w:val="en-GB" w:eastAsia="en-GB"/>
        </w:rPr>
        <w:t>afé staff and coordinat</w:t>
      </w:r>
      <w:r w:rsidR="181F7979" w:rsidRPr="6B87BE5E">
        <w:rPr>
          <w:rFonts w:asciiTheme="minorHAnsi" w:eastAsiaTheme="minorEastAsia" w:hAnsiTheme="minorHAnsi" w:cstheme="minorBidi"/>
          <w:bdr w:val="none" w:sz="0" w:space="0" w:color="auto"/>
          <w:lang w:val="en-GB" w:eastAsia="en-GB"/>
        </w:rPr>
        <w:t>e</w:t>
      </w:r>
      <w:r w:rsidRPr="6B87BE5E">
        <w:rPr>
          <w:rFonts w:asciiTheme="minorHAnsi" w:eastAsiaTheme="minorEastAsia" w:hAnsiTheme="minorHAnsi" w:cstheme="minorBidi"/>
          <w:bdr w:val="none" w:sz="0" w:space="0" w:color="auto"/>
          <w:lang w:val="en-GB" w:eastAsia="en-GB"/>
        </w:rPr>
        <w:t xml:space="preserve"> rotas, holiday and sickness cover.</w:t>
      </w:r>
    </w:p>
    <w:p w14:paraId="005E2687" w14:textId="6FF5EF26" w:rsidR="00297374" w:rsidRPr="00297374" w:rsidRDefault="190DF687" w:rsidP="6B87BE5E">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rPr>
          <w:rFonts w:asciiTheme="minorHAnsi" w:eastAsiaTheme="minorEastAsia" w:hAnsiTheme="minorHAnsi" w:cstheme="minorBidi"/>
          <w:bdr w:val="none" w:sz="0" w:space="0" w:color="auto"/>
          <w:lang w:val="en-GB" w:eastAsia="en-GB"/>
        </w:rPr>
      </w:pPr>
      <w:r w:rsidRPr="6B87BE5E">
        <w:rPr>
          <w:rFonts w:asciiTheme="minorHAnsi" w:eastAsiaTheme="minorEastAsia" w:hAnsiTheme="minorHAnsi" w:cstheme="minorBidi"/>
          <w:bdr w:val="none" w:sz="0" w:space="0" w:color="auto"/>
          <w:lang w:val="en-GB" w:eastAsia="en-GB"/>
        </w:rPr>
        <w:t>Ensur</w:t>
      </w:r>
      <w:r w:rsidR="218F1A6A" w:rsidRPr="6B87BE5E">
        <w:rPr>
          <w:rFonts w:asciiTheme="minorHAnsi" w:eastAsiaTheme="minorEastAsia" w:hAnsiTheme="minorHAnsi" w:cstheme="minorBidi"/>
          <w:bdr w:val="none" w:sz="0" w:space="0" w:color="auto"/>
          <w:lang w:val="en-GB" w:eastAsia="en-GB"/>
        </w:rPr>
        <w:t>e</w:t>
      </w:r>
      <w:r w:rsidR="0008588F" w:rsidRPr="0008588F">
        <w:t xml:space="preserve"> </w:t>
      </w:r>
      <w:r w:rsidR="0008588F" w:rsidRPr="0008588F">
        <w:rPr>
          <w:rFonts w:asciiTheme="minorHAnsi" w:eastAsiaTheme="minorEastAsia" w:hAnsiTheme="minorHAnsi" w:cstheme="minorBidi"/>
          <w:bdr w:val="none" w:sz="0" w:space="0" w:color="auto"/>
          <w:lang w:val="en-GB" w:eastAsia="en-GB"/>
        </w:rPr>
        <w:t>adherence to</w:t>
      </w:r>
      <w:r w:rsidRPr="6B87BE5E">
        <w:rPr>
          <w:rFonts w:asciiTheme="minorHAnsi" w:eastAsiaTheme="minorEastAsia" w:hAnsiTheme="minorHAnsi" w:cstheme="minorBidi"/>
          <w:bdr w:val="none" w:sz="0" w:space="0" w:color="auto"/>
          <w:lang w:val="en-GB" w:eastAsia="en-GB"/>
        </w:rPr>
        <w:t xml:space="preserve"> cleanliness and health &amp; safety standards, including risk assessments.</w:t>
      </w:r>
    </w:p>
    <w:p w14:paraId="36F8ADFC" w14:textId="2ED177BB" w:rsidR="00297374" w:rsidRPr="00297374" w:rsidRDefault="190DF687" w:rsidP="6B87BE5E">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rPr>
          <w:rFonts w:asciiTheme="minorHAnsi" w:eastAsiaTheme="minorEastAsia" w:hAnsiTheme="minorHAnsi" w:cstheme="minorBidi"/>
          <w:bdr w:val="none" w:sz="0" w:space="0" w:color="auto"/>
          <w:lang w:val="en-GB" w:eastAsia="en-GB"/>
        </w:rPr>
      </w:pPr>
      <w:r w:rsidRPr="6B87BE5E">
        <w:rPr>
          <w:rFonts w:asciiTheme="minorHAnsi" w:eastAsiaTheme="minorEastAsia" w:hAnsiTheme="minorHAnsi" w:cstheme="minorBidi"/>
          <w:bdr w:val="none" w:sz="0" w:space="0" w:color="auto"/>
          <w:lang w:val="en-GB" w:eastAsia="en-GB"/>
        </w:rPr>
        <w:t>Prepar</w:t>
      </w:r>
      <w:r w:rsidR="4C92DEA4" w:rsidRPr="6B87BE5E">
        <w:rPr>
          <w:rFonts w:asciiTheme="minorHAnsi" w:eastAsiaTheme="minorEastAsia" w:hAnsiTheme="minorHAnsi" w:cstheme="minorBidi"/>
          <w:bdr w:val="none" w:sz="0" w:space="0" w:color="auto"/>
          <w:lang w:val="en-GB" w:eastAsia="en-GB"/>
        </w:rPr>
        <w:t>e</w:t>
      </w:r>
      <w:r w:rsidRPr="6B87BE5E">
        <w:rPr>
          <w:rFonts w:asciiTheme="minorHAnsi" w:eastAsiaTheme="minorEastAsia" w:hAnsiTheme="minorHAnsi" w:cstheme="minorBidi"/>
          <w:bdr w:val="none" w:sz="0" w:space="0" w:color="auto"/>
          <w:lang w:val="en-GB" w:eastAsia="en-GB"/>
        </w:rPr>
        <w:t xml:space="preserve"> </w:t>
      </w:r>
      <w:r w:rsidR="57A7AF67" w:rsidRPr="6B87BE5E">
        <w:rPr>
          <w:rFonts w:asciiTheme="minorHAnsi" w:eastAsiaTheme="minorEastAsia" w:hAnsiTheme="minorHAnsi" w:cstheme="minorBidi"/>
          <w:bdr w:val="none" w:sz="0" w:space="0" w:color="auto"/>
          <w:lang w:val="en-GB" w:eastAsia="en-GB"/>
        </w:rPr>
        <w:t>food, and updat</w:t>
      </w:r>
      <w:r w:rsidR="269E2B14" w:rsidRPr="6B87BE5E">
        <w:rPr>
          <w:rFonts w:asciiTheme="minorHAnsi" w:eastAsiaTheme="minorEastAsia" w:hAnsiTheme="minorHAnsi" w:cstheme="minorBidi"/>
          <w:bdr w:val="none" w:sz="0" w:space="0" w:color="auto"/>
          <w:lang w:val="en-GB" w:eastAsia="en-GB"/>
        </w:rPr>
        <w:t>e</w:t>
      </w:r>
      <w:r w:rsidR="57A7AF67" w:rsidRPr="6B87BE5E">
        <w:rPr>
          <w:rFonts w:asciiTheme="minorHAnsi" w:eastAsiaTheme="minorEastAsia" w:hAnsiTheme="minorHAnsi" w:cstheme="minorBidi"/>
          <w:bdr w:val="none" w:sz="0" w:space="0" w:color="auto"/>
          <w:lang w:val="en-GB" w:eastAsia="en-GB"/>
        </w:rPr>
        <w:t xml:space="preserve"> </w:t>
      </w:r>
      <w:r w:rsidR="589B8F12" w:rsidRPr="6B87BE5E">
        <w:rPr>
          <w:rFonts w:asciiTheme="minorHAnsi" w:eastAsiaTheme="minorEastAsia" w:hAnsiTheme="minorHAnsi" w:cstheme="minorBidi"/>
          <w:bdr w:val="none" w:sz="0" w:space="0" w:color="auto"/>
          <w:lang w:val="en-GB" w:eastAsia="en-GB"/>
        </w:rPr>
        <w:t xml:space="preserve">menu </w:t>
      </w:r>
      <w:r w:rsidRPr="6B87BE5E">
        <w:rPr>
          <w:rFonts w:asciiTheme="minorHAnsi" w:eastAsiaTheme="minorEastAsia" w:hAnsiTheme="minorHAnsi" w:cstheme="minorBidi"/>
          <w:bdr w:val="none" w:sz="0" w:space="0" w:color="auto"/>
          <w:lang w:val="en-GB" w:eastAsia="en-GB"/>
        </w:rPr>
        <w:t>items</w:t>
      </w:r>
      <w:r w:rsidR="589B8F12" w:rsidRPr="6B87BE5E">
        <w:rPr>
          <w:rFonts w:asciiTheme="minorHAnsi" w:eastAsiaTheme="minorEastAsia" w:hAnsiTheme="minorHAnsi" w:cstheme="minorBidi"/>
          <w:bdr w:val="none" w:sz="0" w:space="0" w:color="auto"/>
          <w:lang w:val="en-GB" w:eastAsia="en-GB"/>
        </w:rPr>
        <w:t xml:space="preserve"> seasonally</w:t>
      </w:r>
      <w:r w:rsidR="7E8662DE" w:rsidRPr="6B87BE5E">
        <w:rPr>
          <w:rFonts w:asciiTheme="minorHAnsi" w:eastAsiaTheme="minorEastAsia" w:hAnsiTheme="minorHAnsi" w:cstheme="minorBidi"/>
          <w:bdr w:val="none" w:sz="0" w:space="0" w:color="auto"/>
          <w:lang w:val="en-GB" w:eastAsia="en-GB"/>
        </w:rPr>
        <w:t xml:space="preserve">. </w:t>
      </w:r>
    </w:p>
    <w:p w14:paraId="5C42F21B" w14:textId="72E85D90" w:rsidR="00297374" w:rsidRPr="00297374" w:rsidRDefault="190DF687" w:rsidP="6B87BE5E">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rPr>
          <w:rFonts w:asciiTheme="minorHAnsi" w:eastAsiaTheme="minorEastAsia" w:hAnsiTheme="minorHAnsi" w:cstheme="minorBidi"/>
          <w:bdr w:val="none" w:sz="0" w:space="0" w:color="auto"/>
          <w:lang w:val="en-GB" w:eastAsia="en-GB"/>
        </w:rPr>
      </w:pPr>
      <w:r w:rsidRPr="6B87BE5E">
        <w:rPr>
          <w:rFonts w:asciiTheme="minorHAnsi" w:eastAsiaTheme="minorEastAsia" w:hAnsiTheme="minorHAnsi" w:cstheme="minorBidi"/>
          <w:bdr w:val="none" w:sz="0" w:space="0" w:color="auto"/>
          <w:lang w:val="en-GB" w:eastAsia="en-GB"/>
        </w:rPr>
        <w:t>Handl</w:t>
      </w:r>
      <w:r w:rsidR="4224FFEB" w:rsidRPr="6B87BE5E">
        <w:rPr>
          <w:rFonts w:asciiTheme="minorHAnsi" w:eastAsiaTheme="minorEastAsia" w:hAnsiTheme="minorHAnsi" w:cstheme="minorBidi"/>
          <w:bdr w:val="none" w:sz="0" w:space="0" w:color="auto"/>
          <w:lang w:val="en-GB" w:eastAsia="en-GB"/>
        </w:rPr>
        <w:t>e</w:t>
      </w:r>
      <w:r w:rsidRPr="6B87BE5E">
        <w:rPr>
          <w:rFonts w:asciiTheme="minorHAnsi" w:eastAsiaTheme="minorEastAsia" w:hAnsiTheme="minorHAnsi" w:cstheme="minorBidi"/>
          <w:bdr w:val="none" w:sz="0" w:space="0" w:color="auto"/>
          <w:lang w:val="en-GB" w:eastAsia="en-GB"/>
        </w:rPr>
        <w:t xml:space="preserve"> deliveries and orders</w:t>
      </w:r>
      <w:r w:rsidR="0004519B">
        <w:rPr>
          <w:rFonts w:asciiTheme="minorHAnsi" w:eastAsiaTheme="minorEastAsia" w:hAnsiTheme="minorHAnsi" w:cstheme="minorBidi"/>
          <w:bdr w:val="none" w:sz="0" w:space="0" w:color="auto"/>
          <w:lang w:val="en-GB" w:eastAsia="en-GB"/>
        </w:rPr>
        <w:t>, managing stock levels</w:t>
      </w:r>
    </w:p>
    <w:p w14:paraId="0F4ECF93" w14:textId="5E69AD38" w:rsidR="00297374" w:rsidRPr="00297374" w:rsidRDefault="190DF687" w:rsidP="18FE50F2">
      <w:pPr>
        <w:pStyle w:val="ListParagraph"/>
        <w:numPr>
          <w:ilvl w:val="0"/>
          <w:numId w:val="2"/>
        </w:numPr>
        <w:pBdr>
          <w:top w:val="none" w:sz="0" w:space="0" w:color="000000"/>
          <w:left w:val="none" w:sz="0" w:space="0" w:color="000000"/>
          <w:bottom w:val="none" w:sz="0" w:space="0" w:color="000000"/>
          <w:right w:val="none" w:sz="0" w:space="0" w:color="000000"/>
          <w:between w:val="none" w:sz="0" w:space="0" w:color="000000"/>
          <w:bar w:val="none" w:sz="0" w:color="000000"/>
        </w:pBdr>
        <w:spacing w:before="100" w:beforeAutospacing="1" w:after="100" w:afterAutospacing="1"/>
        <w:jc w:val="both"/>
        <w:rPr>
          <w:rFonts w:asciiTheme="minorHAnsi" w:eastAsiaTheme="minorEastAsia" w:hAnsiTheme="minorHAnsi" w:cstheme="minorBidi"/>
          <w:bdr w:val="none" w:sz="0" w:space="0" w:color="auto"/>
          <w:lang w:val="en-GB" w:eastAsia="en-GB"/>
        </w:rPr>
      </w:pPr>
      <w:r w:rsidRPr="7783E706">
        <w:rPr>
          <w:rFonts w:asciiTheme="minorHAnsi" w:eastAsiaTheme="minorEastAsia" w:hAnsiTheme="minorHAnsi" w:cstheme="minorBidi"/>
          <w:bdr w:val="none" w:sz="0" w:space="0" w:color="auto"/>
          <w:lang w:val="en-GB" w:eastAsia="en-GB"/>
        </w:rPr>
        <w:t>Adher</w:t>
      </w:r>
      <w:r w:rsidR="60EE9C6F" w:rsidRPr="7783E706">
        <w:rPr>
          <w:rFonts w:asciiTheme="minorHAnsi" w:eastAsiaTheme="minorEastAsia" w:hAnsiTheme="minorHAnsi" w:cstheme="minorBidi"/>
          <w:bdr w:val="none" w:sz="0" w:space="0" w:color="auto"/>
          <w:lang w:val="en-GB" w:eastAsia="en-GB"/>
        </w:rPr>
        <w:t>e</w:t>
      </w:r>
      <w:r w:rsidRPr="7783E706">
        <w:rPr>
          <w:rFonts w:asciiTheme="minorHAnsi" w:eastAsiaTheme="minorEastAsia" w:hAnsiTheme="minorHAnsi" w:cstheme="minorBidi"/>
          <w:bdr w:val="none" w:sz="0" w:space="0" w:color="auto"/>
          <w:lang w:val="en-GB" w:eastAsia="en-GB"/>
        </w:rPr>
        <w:t xml:space="preserve"> to</w:t>
      </w:r>
      <w:r w:rsidR="50B35094" w:rsidRPr="7783E706">
        <w:rPr>
          <w:rFonts w:asciiTheme="minorHAnsi" w:eastAsiaTheme="minorEastAsia" w:hAnsiTheme="minorHAnsi" w:cstheme="minorBidi"/>
          <w:bdr w:val="none" w:sz="0" w:space="0" w:color="auto"/>
          <w:lang w:val="en-GB" w:eastAsia="en-GB"/>
        </w:rPr>
        <w:t xml:space="preserve"> </w:t>
      </w:r>
      <w:r w:rsidR="3DF7916F" w:rsidRPr="7783E706">
        <w:rPr>
          <w:rFonts w:asciiTheme="minorHAnsi" w:eastAsiaTheme="minorEastAsia" w:hAnsiTheme="minorHAnsi" w:cstheme="minorBidi"/>
          <w:bdr w:val="none" w:sz="0" w:space="0" w:color="auto"/>
          <w:lang w:val="en-GB" w:eastAsia="en-GB"/>
        </w:rPr>
        <w:t xml:space="preserve">wider </w:t>
      </w:r>
      <w:r w:rsidR="50B35094" w:rsidRPr="7783E706">
        <w:rPr>
          <w:rFonts w:asciiTheme="minorHAnsi" w:eastAsiaTheme="minorEastAsia" w:hAnsiTheme="minorHAnsi" w:cstheme="minorBidi"/>
          <w:bdr w:val="none" w:sz="0" w:space="0" w:color="auto"/>
          <w:lang w:val="en-GB" w:eastAsia="en-GB"/>
        </w:rPr>
        <w:t>gallery policies,</w:t>
      </w:r>
      <w:r w:rsidRPr="7783E706">
        <w:rPr>
          <w:rFonts w:asciiTheme="minorHAnsi" w:eastAsiaTheme="minorEastAsia" w:hAnsiTheme="minorHAnsi" w:cstheme="minorBidi"/>
          <w:bdr w:val="none" w:sz="0" w:space="0" w:color="auto"/>
          <w:lang w:val="en-GB" w:eastAsia="en-GB"/>
        </w:rPr>
        <w:t xml:space="preserve"> licensing regulations and performance standards.</w:t>
      </w:r>
    </w:p>
    <w:p w14:paraId="333D38C7" w14:textId="7D91EEA2" w:rsidR="00297374" w:rsidRPr="00297374" w:rsidRDefault="466A8CA1" w:rsidP="6B87BE5E">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rPr>
          <w:rFonts w:asciiTheme="minorHAnsi" w:eastAsiaTheme="minorEastAsia" w:hAnsiTheme="minorHAnsi" w:cstheme="minorBidi"/>
          <w:bdr w:val="none" w:sz="0" w:space="0" w:color="auto"/>
          <w:lang w:val="en-GB" w:eastAsia="en-GB"/>
        </w:rPr>
      </w:pPr>
      <w:r w:rsidRPr="6B87BE5E">
        <w:rPr>
          <w:rFonts w:asciiTheme="minorHAnsi" w:eastAsiaTheme="minorEastAsia" w:hAnsiTheme="minorHAnsi" w:cstheme="minorBidi"/>
          <w:lang w:val="en-GB" w:eastAsia="en-GB"/>
        </w:rPr>
        <w:t xml:space="preserve">Coordinate and set up events, </w:t>
      </w:r>
      <w:r w:rsidR="3D4C6A96" w:rsidRPr="6B87BE5E">
        <w:rPr>
          <w:rFonts w:asciiTheme="minorHAnsi" w:eastAsiaTheme="minorEastAsia" w:hAnsiTheme="minorHAnsi" w:cstheme="minorBidi"/>
          <w:lang w:val="en-GB" w:eastAsia="en-GB"/>
        </w:rPr>
        <w:t>e.g.</w:t>
      </w:r>
      <w:r w:rsidRPr="6B87BE5E">
        <w:rPr>
          <w:rFonts w:asciiTheme="minorHAnsi" w:eastAsiaTheme="minorEastAsia" w:hAnsiTheme="minorHAnsi" w:cstheme="minorBidi"/>
          <w:lang w:val="en-GB" w:eastAsia="en-GB"/>
        </w:rPr>
        <w:t xml:space="preserve"> private </w:t>
      </w:r>
      <w:r w:rsidR="57C48DBC" w:rsidRPr="6B87BE5E">
        <w:rPr>
          <w:rFonts w:asciiTheme="minorHAnsi" w:eastAsiaTheme="minorEastAsia" w:hAnsiTheme="minorHAnsi" w:cstheme="minorBidi"/>
          <w:lang w:val="en-GB" w:eastAsia="en-GB"/>
        </w:rPr>
        <w:t>hires</w:t>
      </w:r>
      <w:r w:rsidR="0E326364" w:rsidRPr="6B87BE5E">
        <w:rPr>
          <w:rFonts w:asciiTheme="minorHAnsi" w:eastAsiaTheme="minorEastAsia" w:hAnsiTheme="minorHAnsi" w:cstheme="minorBidi"/>
          <w:lang w:val="en-GB" w:eastAsia="en-GB"/>
        </w:rPr>
        <w:t xml:space="preserve"> </w:t>
      </w:r>
      <w:r w:rsidR="5A136740" w:rsidRPr="6B87BE5E">
        <w:rPr>
          <w:rFonts w:asciiTheme="minorHAnsi" w:eastAsiaTheme="minorEastAsia" w:hAnsiTheme="minorHAnsi" w:cstheme="minorBidi"/>
          <w:lang w:val="en-GB" w:eastAsia="en-GB"/>
        </w:rPr>
        <w:t xml:space="preserve">and </w:t>
      </w:r>
      <w:r w:rsidRPr="6B87BE5E">
        <w:rPr>
          <w:rFonts w:asciiTheme="minorHAnsi" w:eastAsiaTheme="minorEastAsia" w:hAnsiTheme="minorHAnsi" w:cstheme="minorBidi"/>
          <w:lang w:val="en-GB" w:eastAsia="en-GB"/>
        </w:rPr>
        <w:t xml:space="preserve">public </w:t>
      </w:r>
      <w:r w:rsidR="6A7EBA44" w:rsidRPr="6B87BE5E">
        <w:rPr>
          <w:rFonts w:asciiTheme="minorHAnsi" w:eastAsiaTheme="minorEastAsia" w:hAnsiTheme="minorHAnsi" w:cstheme="minorBidi"/>
          <w:lang w:val="en-GB" w:eastAsia="en-GB"/>
        </w:rPr>
        <w:t xml:space="preserve">programme </w:t>
      </w:r>
      <w:r w:rsidR="1FDD370B" w:rsidRPr="6B87BE5E">
        <w:rPr>
          <w:rFonts w:asciiTheme="minorHAnsi" w:eastAsiaTheme="minorEastAsia" w:hAnsiTheme="minorHAnsi" w:cstheme="minorBidi"/>
          <w:lang w:val="en-GB" w:eastAsia="en-GB"/>
        </w:rPr>
        <w:t>events</w:t>
      </w:r>
      <w:r w:rsidR="20A7932A" w:rsidRPr="6B87BE5E">
        <w:rPr>
          <w:rFonts w:asciiTheme="minorHAnsi" w:eastAsiaTheme="minorEastAsia" w:hAnsiTheme="minorHAnsi" w:cstheme="minorBidi"/>
          <w:lang w:val="en-GB" w:eastAsia="en-GB"/>
        </w:rPr>
        <w:t>.</w:t>
      </w:r>
      <w:r w:rsidR="1FDD370B" w:rsidRPr="6B87BE5E">
        <w:rPr>
          <w:rFonts w:asciiTheme="minorHAnsi" w:eastAsiaTheme="minorEastAsia" w:hAnsiTheme="minorHAnsi" w:cstheme="minorBidi"/>
          <w:lang w:val="en-GB" w:eastAsia="en-GB"/>
        </w:rPr>
        <w:t xml:space="preserve"> </w:t>
      </w:r>
    </w:p>
    <w:p w14:paraId="4ADC3706" w14:textId="46B3B1AD" w:rsidR="00297374" w:rsidRPr="00297374" w:rsidRDefault="190DF687" w:rsidP="6B87BE5E">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rPr>
          <w:rFonts w:asciiTheme="minorHAnsi" w:eastAsiaTheme="minorEastAsia" w:hAnsiTheme="minorHAnsi" w:cstheme="minorBidi"/>
          <w:bdr w:val="none" w:sz="0" w:space="0" w:color="auto"/>
          <w:lang w:val="en-GB" w:eastAsia="en-GB"/>
        </w:rPr>
      </w:pPr>
      <w:r w:rsidRPr="6B87BE5E">
        <w:rPr>
          <w:rFonts w:asciiTheme="minorHAnsi" w:eastAsiaTheme="minorEastAsia" w:hAnsiTheme="minorHAnsi" w:cstheme="minorBidi"/>
          <w:bdr w:val="none" w:sz="0" w:space="0" w:color="auto"/>
          <w:lang w:val="en-GB" w:eastAsia="en-GB"/>
        </w:rPr>
        <w:t>Ensur</w:t>
      </w:r>
      <w:r w:rsidR="61325758" w:rsidRPr="6B87BE5E">
        <w:rPr>
          <w:rFonts w:asciiTheme="minorHAnsi" w:eastAsiaTheme="minorEastAsia" w:hAnsiTheme="minorHAnsi" w:cstheme="minorBidi"/>
          <w:bdr w:val="none" w:sz="0" w:space="0" w:color="auto"/>
          <w:lang w:val="en-GB" w:eastAsia="en-GB"/>
        </w:rPr>
        <w:t xml:space="preserve">e </w:t>
      </w:r>
      <w:r w:rsidRPr="6B87BE5E">
        <w:rPr>
          <w:rFonts w:asciiTheme="minorHAnsi" w:eastAsiaTheme="minorEastAsia" w:hAnsiTheme="minorHAnsi" w:cstheme="minorBidi"/>
          <w:bdr w:val="none" w:sz="0" w:space="0" w:color="auto"/>
          <w:lang w:val="en-GB" w:eastAsia="en-GB"/>
        </w:rPr>
        <w:t xml:space="preserve">the till system is used accurately </w:t>
      </w:r>
      <w:r w:rsidR="00C17CE5">
        <w:rPr>
          <w:rFonts w:asciiTheme="minorHAnsi" w:eastAsiaTheme="minorEastAsia" w:hAnsiTheme="minorHAnsi" w:cstheme="minorBidi"/>
          <w:bdr w:val="none" w:sz="0" w:space="0" w:color="auto"/>
          <w:lang w:val="en-GB" w:eastAsia="en-GB"/>
        </w:rPr>
        <w:t>to process transactions and reconcile cared payments</w:t>
      </w:r>
    </w:p>
    <w:p w14:paraId="553B23EE" w14:textId="3C7C4720" w:rsidR="00297374" w:rsidRPr="00297374" w:rsidRDefault="190DF687" w:rsidP="6B87BE5E">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rPr>
          <w:rFonts w:asciiTheme="minorHAnsi" w:eastAsiaTheme="minorEastAsia" w:hAnsiTheme="minorHAnsi" w:cstheme="minorBidi"/>
          <w:bdr w:val="none" w:sz="0" w:space="0" w:color="auto"/>
          <w:lang w:val="en-GB" w:eastAsia="en-GB"/>
        </w:rPr>
      </w:pPr>
      <w:r w:rsidRPr="6B87BE5E">
        <w:rPr>
          <w:rFonts w:asciiTheme="minorHAnsi" w:eastAsiaTheme="minorEastAsia" w:hAnsiTheme="minorHAnsi" w:cstheme="minorBidi"/>
          <w:bdr w:val="none" w:sz="0" w:space="0" w:color="auto"/>
          <w:lang w:val="en-GB" w:eastAsia="en-GB"/>
        </w:rPr>
        <w:t xml:space="preserve">Maintain accurate daily records of sales </w:t>
      </w:r>
      <w:r w:rsidR="595240FA" w:rsidRPr="6B87BE5E">
        <w:rPr>
          <w:rFonts w:asciiTheme="minorHAnsi" w:eastAsiaTheme="minorEastAsia" w:hAnsiTheme="minorHAnsi" w:cstheme="minorBidi"/>
          <w:bdr w:val="none" w:sz="0" w:space="0" w:color="auto"/>
          <w:lang w:val="en-GB" w:eastAsia="en-GB"/>
        </w:rPr>
        <w:t>and</w:t>
      </w:r>
      <w:r w:rsidRPr="6B87BE5E">
        <w:rPr>
          <w:rFonts w:asciiTheme="minorHAnsi" w:eastAsiaTheme="minorEastAsia" w:hAnsiTheme="minorHAnsi" w:cstheme="minorBidi"/>
          <w:bdr w:val="none" w:sz="0" w:space="0" w:color="auto"/>
          <w:lang w:val="en-GB" w:eastAsia="en-GB"/>
        </w:rPr>
        <w:t xml:space="preserve"> banking.</w:t>
      </w:r>
    </w:p>
    <w:p w14:paraId="17996263" w14:textId="75BFEC94" w:rsidR="00241EDB" w:rsidRPr="00475358" w:rsidRDefault="190DF687" w:rsidP="18FE50F2">
      <w:pPr>
        <w:pStyle w:val="ListParagraph"/>
        <w:numPr>
          <w:ilvl w:val="0"/>
          <w:numId w:val="2"/>
        </w:numPr>
        <w:pBdr>
          <w:top w:val="none" w:sz="0" w:space="0" w:color="000000"/>
          <w:left w:val="none" w:sz="0" w:space="0" w:color="000000"/>
          <w:bottom w:val="none" w:sz="0" w:space="0" w:color="000000"/>
          <w:right w:val="none" w:sz="0" w:space="0" w:color="000000"/>
          <w:between w:val="none" w:sz="0" w:space="0" w:color="000000"/>
          <w:bar w:val="none" w:sz="0" w:color="000000"/>
        </w:pBdr>
        <w:spacing w:before="100" w:beforeAutospacing="1" w:after="100" w:afterAutospacing="1"/>
        <w:jc w:val="both"/>
        <w:rPr>
          <w:rFonts w:asciiTheme="minorHAnsi" w:eastAsiaTheme="minorEastAsia" w:hAnsiTheme="minorHAnsi" w:cstheme="minorBidi"/>
          <w:bdr w:val="none" w:sz="0" w:space="0" w:color="auto"/>
          <w:lang w:val="en-GB" w:eastAsia="en-GB"/>
        </w:rPr>
      </w:pPr>
      <w:r w:rsidRPr="7783E706">
        <w:rPr>
          <w:rFonts w:asciiTheme="minorHAnsi" w:eastAsiaTheme="minorEastAsia" w:hAnsiTheme="minorHAnsi" w:cstheme="minorBidi"/>
          <w:bdr w:val="none" w:sz="0" w:space="0" w:color="auto"/>
          <w:lang w:val="en-GB" w:eastAsia="en-GB"/>
        </w:rPr>
        <w:t xml:space="preserve">Act as a </w:t>
      </w:r>
      <w:r w:rsidR="50E81CAE" w:rsidRPr="7783E706">
        <w:rPr>
          <w:rFonts w:asciiTheme="minorHAnsi" w:eastAsiaTheme="minorEastAsia" w:hAnsiTheme="minorHAnsi" w:cstheme="minorBidi"/>
          <w:bdr w:val="none" w:sz="0" w:space="0" w:color="auto"/>
          <w:lang w:val="en-GB" w:eastAsia="en-GB"/>
        </w:rPr>
        <w:t>F</w:t>
      </w:r>
      <w:r w:rsidRPr="7783E706">
        <w:rPr>
          <w:rFonts w:asciiTheme="minorHAnsi" w:eastAsiaTheme="minorEastAsia" w:hAnsiTheme="minorHAnsi" w:cstheme="minorBidi"/>
          <w:bdr w:val="none" w:sz="0" w:space="0" w:color="auto"/>
          <w:lang w:val="en-GB" w:eastAsia="en-GB"/>
        </w:rPr>
        <w:t xml:space="preserve">irst </w:t>
      </w:r>
      <w:r w:rsidR="4DAF0BCF" w:rsidRPr="7783E706">
        <w:rPr>
          <w:rFonts w:asciiTheme="minorHAnsi" w:eastAsiaTheme="minorEastAsia" w:hAnsiTheme="minorHAnsi" w:cstheme="minorBidi"/>
          <w:bdr w:val="none" w:sz="0" w:space="0" w:color="auto"/>
          <w:lang w:val="en-GB" w:eastAsia="en-GB"/>
        </w:rPr>
        <w:t>A</w:t>
      </w:r>
      <w:r w:rsidRPr="7783E706">
        <w:rPr>
          <w:rFonts w:asciiTheme="minorHAnsi" w:eastAsiaTheme="minorEastAsia" w:hAnsiTheme="minorHAnsi" w:cstheme="minorBidi"/>
          <w:bdr w:val="none" w:sz="0" w:space="0" w:color="auto"/>
          <w:lang w:val="en-GB" w:eastAsia="en-GB"/>
        </w:rPr>
        <w:t>ider and respond appropriately to any incidents (training provided).</w:t>
      </w:r>
    </w:p>
    <w:p w14:paraId="58DE53F3" w14:textId="35B7E39B" w:rsidR="00297374" w:rsidRPr="00297374" w:rsidRDefault="18FE50F2" w:rsidP="18FE50F2">
      <w:pPr>
        <w:pStyle w:val="ListParagraph"/>
        <w:numPr>
          <w:ilvl w:val="0"/>
          <w:numId w:val="2"/>
        </w:numPr>
        <w:pBdr>
          <w:top w:val="none" w:sz="0" w:space="0" w:color="000000"/>
          <w:left w:val="none" w:sz="0" w:space="0" w:color="000000"/>
          <w:bottom w:val="none" w:sz="0" w:space="0" w:color="000000"/>
          <w:right w:val="none" w:sz="0" w:space="0" w:color="000000"/>
          <w:between w:val="none" w:sz="0" w:space="0" w:color="000000"/>
          <w:bar w:val="none" w:sz="0" w:color="000000"/>
        </w:pBdr>
        <w:spacing w:before="100" w:beforeAutospacing="1" w:after="100" w:afterAutospacing="1"/>
        <w:jc w:val="both"/>
        <w:rPr>
          <w:rFonts w:asciiTheme="minorHAnsi" w:eastAsiaTheme="minorEastAsia" w:hAnsiTheme="minorHAnsi" w:cstheme="minorBidi"/>
          <w:bdr w:val="none" w:sz="0" w:space="0" w:color="auto"/>
          <w:lang w:val="en-GB" w:eastAsia="en-GB"/>
        </w:rPr>
      </w:pPr>
      <w:r w:rsidRPr="18FE50F2">
        <w:rPr>
          <w:rFonts w:asciiTheme="minorHAnsi" w:eastAsiaTheme="minorEastAsia" w:hAnsiTheme="minorHAnsi" w:cstheme="minorBidi"/>
          <w:lang w:val="en-GB" w:eastAsia="en-GB"/>
        </w:rPr>
        <w:t>Assist the Visitor Relations &amp; Events Manager with managing internal events and external hires, coordinating food and beverage requirements</w:t>
      </w:r>
    </w:p>
    <w:p w14:paraId="2920C69D" w14:textId="69B5DD1F" w:rsidR="6971A52B" w:rsidRDefault="18FE50F2" w:rsidP="18FE50F2">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Autospacing="1" w:afterAutospacing="1"/>
        <w:jc w:val="both"/>
        <w:rPr>
          <w:rFonts w:asciiTheme="minorHAnsi" w:eastAsiaTheme="minorEastAsia" w:hAnsiTheme="minorHAnsi" w:cstheme="minorBidi"/>
          <w:lang w:val="en-GB" w:eastAsia="en-GB"/>
        </w:rPr>
      </w:pPr>
      <w:r w:rsidRPr="18FE50F2">
        <w:rPr>
          <w:rFonts w:asciiTheme="minorHAnsi" w:eastAsiaTheme="minorEastAsia" w:hAnsiTheme="minorHAnsi" w:cstheme="minorBidi"/>
          <w:lang w:val="en-GB" w:eastAsia="en-GB"/>
        </w:rPr>
        <w:t>Act as Designated Premises Supervisor (DPS) on behalf of the Gallery, supported by the Head of Commercial and Operations.</w:t>
      </w:r>
    </w:p>
    <w:p w14:paraId="0212AD64" w14:textId="710C71C5" w:rsidR="00DC1ABC" w:rsidRDefault="18FE50F2" w:rsidP="18FE50F2">
      <w:pPr>
        <w:pStyle w:val="ListParagraph"/>
        <w:numPr>
          <w:ilvl w:val="0"/>
          <w:numId w:val="2"/>
        </w:numPr>
        <w:pBdr>
          <w:top w:val="none" w:sz="0" w:space="0" w:color="000000"/>
          <w:left w:val="none" w:sz="0" w:space="0" w:color="000000"/>
          <w:bottom w:val="none" w:sz="0" w:space="0" w:color="000000"/>
          <w:right w:val="none" w:sz="0" w:space="0" w:color="000000"/>
          <w:between w:val="none" w:sz="0" w:space="0" w:color="000000"/>
          <w:bar w:val="none" w:sz="0" w:color="000000"/>
        </w:pBdr>
        <w:spacing w:beforeAutospacing="1" w:afterAutospacing="1"/>
        <w:jc w:val="both"/>
        <w:rPr>
          <w:rFonts w:asciiTheme="minorHAnsi" w:eastAsiaTheme="minorEastAsia" w:hAnsiTheme="minorHAnsi" w:cstheme="minorBidi"/>
          <w:lang w:val="en-GB" w:eastAsia="en-GB"/>
        </w:rPr>
      </w:pPr>
      <w:r w:rsidRPr="18FE50F2">
        <w:rPr>
          <w:rFonts w:asciiTheme="minorHAnsi" w:eastAsiaTheme="minorEastAsia" w:hAnsiTheme="minorHAnsi" w:cstheme="minorBidi"/>
          <w:lang w:val="en-GB" w:eastAsia="en-GB"/>
        </w:rPr>
        <w:lastRenderedPageBreak/>
        <w:t>Assist the Visitor Relations and Events Manager with managing internal events and external hires, coordinating food and beverage requirements</w:t>
      </w:r>
    </w:p>
    <w:p w14:paraId="0386B9E0" w14:textId="3C28DA57" w:rsidR="2E9CDC50" w:rsidRDefault="00DC1ABC" w:rsidP="6B87BE5E">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Autospacing="1" w:afterAutospacing="1"/>
        <w:jc w:val="both"/>
        <w:rPr>
          <w:rFonts w:asciiTheme="minorHAnsi" w:eastAsiaTheme="minorEastAsia" w:hAnsiTheme="minorHAnsi" w:cstheme="minorBidi"/>
          <w:lang w:val="en-GB" w:eastAsia="en-GB"/>
        </w:rPr>
      </w:pPr>
      <w:r>
        <w:rPr>
          <w:rFonts w:asciiTheme="minorHAnsi" w:eastAsiaTheme="minorEastAsia" w:hAnsiTheme="minorHAnsi" w:cstheme="minorBidi"/>
          <w:lang w:val="en-GB" w:eastAsia="en-GB"/>
        </w:rPr>
        <w:t>W</w:t>
      </w:r>
      <w:r w:rsidR="4A6A9DFA" w:rsidRPr="6B87BE5E">
        <w:rPr>
          <w:rFonts w:asciiTheme="minorHAnsi" w:eastAsiaTheme="minorEastAsia" w:hAnsiTheme="minorHAnsi" w:cstheme="minorBidi"/>
          <w:lang w:val="en-GB" w:eastAsia="en-GB"/>
        </w:rPr>
        <w:t>orking with external catering and bar services companies at larger G</w:t>
      </w:r>
      <w:r w:rsidR="02DC9067" w:rsidRPr="6B87BE5E">
        <w:rPr>
          <w:rFonts w:asciiTheme="minorHAnsi" w:eastAsiaTheme="minorEastAsia" w:hAnsiTheme="minorHAnsi" w:cstheme="minorBidi"/>
          <w:lang w:val="en-GB" w:eastAsia="en-GB"/>
        </w:rPr>
        <w:t>allery events</w:t>
      </w:r>
      <w:r w:rsidR="0071520B">
        <w:rPr>
          <w:rFonts w:asciiTheme="minorHAnsi" w:eastAsiaTheme="minorEastAsia" w:hAnsiTheme="minorHAnsi" w:cstheme="minorBidi"/>
          <w:lang w:val="en-GB" w:eastAsia="en-GB"/>
        </w:rPr>
        <w:t xml:space="preserve">, including the running of bars at </w:t>
      </w:r>
      <w:r w:rsidR="001C09E6">
        <w:rPr>
          <w:rFonts w:asciiTheme="minorHAnsi" w:eastAsiaTheme="minorEastAsia" w:hAnsiTheme="minorHAnsi" w:cstheme="minorBidi"/>
          <w:lang w:val="en-GB" w:eastAsia="en-GB"/>
        </w:rPr>
        <w:t>launch events</w:t>
      </w:r>
    </w:p>
    <w:p w14:paraId="0A2980E5" w14:textId="318F79D4" w:rsidR="1BC6CC50" w:rsidRDefault="1BC6CC50" w:rsidP="57C4490E">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Autospacing="1" w:afterAutospacing="1"/>
        <w:jc w:val="both"/>
        <w:rPr>
          <w:rFonts w:asciiTheme="minorHAnsi" w:eastAsiaTheme="minorEastAsia" w:hAnsiTheme="minorHAnsi" w:cstheme="minorBidi"/>
          <w:lang w:val="en-GB" w:eastAsia="en-GB"/>
        </w:rPr>
      </w:pPr>
      <w:r w:rsidRPr="57C4490E">
        <w:rPr>
          <w:rFonts w:asciiTheme="minorHAnsi" w:eastAsiaTheme="minorEastAsia" w:hAnsiTheme="minorHAnsi" w:cstheme="minorBidi"/>
          <w:lang w:val="en-GB" w:eastAsia="en-GB"/>
        </w:rPr>
        <w:t>Perform extra related duties as required.</w:t>
      </w:r>
    </w:p>
    <w:p w14:paraId="7F6027F9" w14:textId="4717E457" w:rsidR="57C4490E" w:rsidRDefault="57C4490E" w:rsidP="57C4490E">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beforeAutospacing="1" w:afterAutospacing="1"/>
        <w:jc w:val="both"/>
        <w:rPr>
          <w:rFonts w:asciiTheme="minorHAnsi" w:eastAsiaTheme="minorEastAsia" w:hAnsiTheme="minorHAnsi" w:cstheme="minorBidi"/>
          <w:lang w:val="en-GB" w:eastAsia="en-GB"/>
        </w:rPr>
      </w:pPr>
    </w:p>
    <w:p w14:paraId="3D437068" w14:textId="2961398C" w:rsidR="575E3FAB" w:rsidRDefault="23A53331" w:rsidP="6B87BE5E">
      <w:pPr>
        <w:jc w:val="both"/>
        <w:rPr>
          <w:rFonts w:asciiTheme="minorHAnsi" w:eastAsiaTheme="minorEastAsia" w:hAnsiTheme="minorHAnsi" w:cstheme="minorBidi"/>
          <w:color w:val="000000" w:themeColor="text1"/>
          <w:lang w:val="en-GB"/>
        </w:rPr>
      </w:pPr>
      <w:r w:rsidRPr="6B87BE5E">
        <w:rPr>
          <w:rFonts w:asciiTheme="minorHAnsi" w:eastAsiaTheme="minorEastAsia" w:hAnsiTheme="minorHAnsi" w:cstheme="minorBidi"/>
          <w:color w:val="000000" w:themeColor="text1"/>
          <w:lang w:val="en-GB"/>
        </w:rPr>
        <w:t xml:space="preserve">Additionally, there is an expectation that staff will support the wider, internal workings of the </w:t>
      </w:r>
      <w:r w:rsidR="595BD679" w:rsidRPr="6B87BE5E">
        <w:rPr>
          <w:rFonts w:asciiTheme="minorHAnsi" w:eastAsiaTheme="minorEastAsia" w:hAnsiTheme="minorHAnsi" w:cstheme="minorBidi"/>
          <w:color w:val="000000" w:themeColor="text1"/>
          <w:lang w:val="en-GB"/>
        </w:rPr>
        <w:t>G</w:t>
      </w:r>
      <w:r w:rsidRPr="6B87BE5E">
        <w:rPr>
          <w:rFonts w:asciiTheme="minorHAnsi" w:eastAsiaTheme="minorEastAsia" w:hAnsiTheme="minorHAnsi" w:cstheme="minorBidi"/>
          <w:color w:val="000000" w:themeColor="text1"/>
          <w:lang w:val="en-GB"/>
        </w:rPr>
        <w:t>allery, where possible, by joining one or more voluntary working groups such as the Staff Forum; Equalities, Diversity &amp; Inclusion taskforce; Environmental Working Group; by contributing to staff/team meetings; and through attending training sessions.</w:t>
      </w:r>
    </w:p>
    <w:p w14:paraId="0FAC7EC8" w14:textId="77777777" w:rsidR="001A0082" w:rsidRDefault="001A0082" w:rsidP="6B87BE5E">
      <w:pPr>
        <w:jc w:val="both"/>
        <w:rPr>
          <w:rFonts w:asciiTheme="minorHAnsi" w:eastAsiaTheme="minorEastAsia" w:hAnsiTheme="minorHAnsi" w:cstheme="minorBidi"/>
          <w:color w:val="000000" w:themeColor="text1"/>
          <w:lang w:val="en-GB"/>
        </w:rPr>
      </w:pPr>
    </w:p>
    <w:p w14:paraId="6A629ED0" w14:textId="651120D9" w:rsidR="00297374" w:rsidRDefault="190DF687" w:rsidP="6B87BE5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rPr>
          <w:rFonts w:asciiTheme="minorHAnsi" w:eastAsiaTheme="minorEastAsia" w:hAnsiTheme="minorHAnsi" w:cstheme="minorBidi"/>
          <w:bdr w:val="none" w:sz="0" w:space="0" w:color="auto"/>
          <w:lang w:val="en-GB" w:eastAsia="en-GB"/>
        </w:rPr>
      </w:pPr>
      <w:r w:rsidRPr="6B87BE5E">
        <w:rPr>
          <w:rFonts w:asciiTheme="minorHAnsi" w:eastAsiaTheme="minorEastAsia" w:hAnsiTheme="minorHAnsi" w:cstheme="minorBidi"/>
          <w:b/>
          <w:bCs/>
          <w:bdr w:val="none" w:sz="0" w:space="0" w:color="auto"/>
          <w:lang w:val="en-GB" w:eastAsia="en-GB"/>
        </w:rPr>
        <w:t xml:space="preserve">Working </w:t>
      </w:r>
      <w:r w:rsidR="5E7E2844" w:rsidRPr="6B87BE5E">
        <w:rPr>
          <w:rFonts w:asciiTheme="minorHAnsi" w:eastAsiaTheme="minorEastAsia" w:hAnsiTheme="minorHAnsi" w:cstheme="minorBidi"/>
          <w:b/>
          <w:bCs/>
          <w:bdr w:val="none" w:sz="0" w:space="0" w:color="auto"/>
          <w:lang w:val="en-GB" w:eastAsia="en-GB"/>
        </w:rPr>
        <w:t>h</w:t>
      </w:r>
      <w:r w:rsidRPr="6B87BE5E">
        <w:rPr>
          <w:rFonts w:asciiTheme="minorHAnsi" w:eastAsiaTheme="minorEastAsia" w:hAnsiTheme="minorHAnsi" w:cstheme="minorBidi"/>
          <w:b/>
          <w:bCs/>
          <w:bdr w:val="none" w:sz="0" w:space="0" w:color="auto"/>
          <w:lang w:val="en-GB" w:eastAsia="en-GB"/>
        </w:rPr>
        <w:t>ours:</w:t>
      </w:r>
      <w:r w:rsidRPr="6B87BE5E">
        <w:rPr>
          <w:rFonts w:asciiTheme="minorHAnsi" w:eastAsiaTheme="minorEastAsia" w:hAnsiTheme="minorHAnsi" w:cstheme="minorBidi"/>
          <w:bdr w:val="none" w:sz="0" w:space="0" w:color="auto"/>
          <w:lang w:val="en-GB" w:eastAsia="en-GB"/>
        </w:rPr>
        <w:t xml:space="preserve"> This role requires working 40 hours per week, with flexible hours to maintain appropriate work patterns with the team</w:t>
      </w:r>
      <w:r w:rsidR="00852A02">
        <w:rPr>
          <w:rFonts w:asciiTheme="minorHAnsi" w:eastAsiaTheme="minorEastAsia" w:hAnsiTheme="minorHAnsi" w:cstheme="minorBidi"/>
          <w:bdr w:val="none" w:sz="0" w:space="0" w:color="auto"/>
          <w:lang w:val="en-GB" w:eastAsia="en-GB"/>
        </w:rPr>
        <w:t xml:space="preserve"> </w:t>
      </w:r>
      <w:r w:rsidR="00123A75">
        <w:rPr>
          <w:rFonts w:asciiTheme="minorHAnsi" w:eastAsiaTheme="minorEastAsia" w:hAnsiTheme="minorHAnsi" w:cstheme="minorBidi"/>
          <w:bdr w:val="none" w:sz="0" w:space="0" w:color="auto"/>
          <w:lang w:val="en-GB" w:eastAsia="en-GB"/>
        </w:rPr>
        <w:t>a</w:t>
      </w:r>
      <w:r w:rsidR="00852A02">
        <w:rPr>
          <w:rFonts w:asciiTheme="minorHAnsi" w:eastAsiaTheme="minorEastAsia" w:hAnsiTheme="minorHAnsi" w:cstheme="minorBidi"/>
          <w:bdr w:val="none" w:sz="0" w:space="0" w:color="auto"/>
          <w:lang w:val="en-GB" w:eastAsia="en-GB"/>
        </w:rPr>
        <w:t>ccording to business needs</w:t>
      </w:r>
      <w:r w:rsidRPr="6B87BE5E">
        <w:rPr>
          <w:rFonts w:asciiTheme="minorHAnsi" w:eastAsiaTheme="minorEastAsia" w:hAnsiTheme="minorHAnsi" w:cstheme="minorBidi"/>
          <w:bdr w:val="none" w:sz="0" w:space="0" w:color="auto"/>
          <w:lang w:val="en-GB" w:eastAsia="en-GB"/>
        </w:rPr>
        <w:t xml:space="preserve">. </w:t>
      </w:r>
      <w:r w:rsidR="005B5C1A">
        <w:rPr>
          <w:rFonts w:asciiTheme="minorHAnsi" w:eastAsiaTheme="minorEastAsia" w:hAnsiTheme="minorHAnsi" w:cstheme="minorBidi"/>
          <w:bdr w:val="none" w:sz="0" w:space="0" w:color="auto"/>
          <w:lang w:val="en-GB" w:eastAsia="en-GB"/>
        </w:rPr>
        <w:t xml:space="preserve">This will </w:t>
      </w:r>
      <w:r w:rsidR="000D0182">
        <w:rPr>
          <w:rFonts w:asciiTheme="minorHAnsi" w:eastAsiaTheme="minorEastAsia" w:hAnsiTheme="minorHAnsi" w:cstheme="minorBidi"/>
          <w:bdr w:val="none" w:sz="0" w:space="0" w:color="auto"/>
          <w:lang w:val="en-GB" w:eastAsia="en-GB"/>
        </w:rPr>
        <w:t xml:space="preserve">include </w:t>
      </w:r>
      <w:r w:rsidR="000D0182" w:rsidRPr="6B87BE5E">
        <w:rPr>
          <w:rFonts w:asciiTheme="minorHAnsi" w:eastAsiaTheme="minorEastAsia" w:hAnsiTheme="minorHAnsi" w:cstheme="minorBidi"/>
          <w:bdr w:val="none" w:sz="0" w:space="0" w:color="auto"/>
          <w:lang w:val="en-GB" w:eastAsia="en-GB"/>
        </w:rPr>
        <w:t>some</w:t>
      </w:r>
      <w:r w:rsidR="00D407EB">
        <w:rPr>
          <w:rFonts w:asciiTheme="minorHAnsi" w:eastAsiaTheme="minorEastAsia" w:hAnsiTheme="minorHAnsi" w:cstheme="minorBidi"/>
          <w:bdr w:val="none" w:sz="0" w:space="0" w:color="auto"/>
          <w:lang w:val="en-GB" w:eastAsia="en-GB"/>
        </w:rPr>
        <w:t xml:space="preserve"> </w:t>
      </w:r>
      <w:r w:rsidRPr="6B87BE5E">
        <w:rPr>
          <w:rFonts w:asciiTheme="minorHAnsi" w:eastAsiaTheme="minorEastAsia" w:hAnsiTheme="minorHAnsi" w:cstheme="minorBidi"/>
          <w:bdr w:val="none" w:sz="0" w:space="0" w:color="auto"/>
          <w:lang w:val="en-GB" w:eastAsia="en-GB"/>
        </w:rPr>
        <w:t xml:space="preserve">weekend and evening work </w:t>
      </w:r>
      <w:r w:rsidR="005B5C1A">
        <w:rPr>
          <w:rFonts w:asciiTheme="minorHAnsi" w:eastAsiaTheme="minorEastAsia" w:hAnsiTheme="minorHAnsi" w:cstheme="minorBidi"/>
          <w:bdr w:val="none" w:sz="0" w:space="0" w:color="auto"/>
          <w:lang w:val="en-GB" w:eastAsia="en-GB"/>
        </w:rPr>
        <w:t xml:space="preserve">to support </w:t>
      </w:r>
      <w:r w:rsidR="007846FD">
        <w:rPr>
          <w:rFonts w:asciiTheme="minorHAnsi" w:eastAsiaTheme="minorEastAsia" w:hAnsiTheme="minorHAnsi" w:cstheme="minorBidi"/>
          <w:bdr w:val="none" w:sz="0" w:space="0" w:color="auto"/>
          <w:lang w:val="en-GB" w:eastAsia="en-GB"/>
        </w:rPr>
        <w:t xml:space="preserve">regular </w:t>
      </w:r>
      <w:r w:rsidR="00C8140D">
        <w:rPr>
          <w:rFonts w:asciiTheme="minorHAnsi" w:eastAsiaTheme="minorEastAsia" w:hAnsiTheme="minorHAnsi" w:cstheme="minorBidi"/>
          <w:bdr w:val="none" w:sz="0" w:space="0" w:color="auto"/>
          <w:lang w:val="en-GB" w:eastAsia="en-GB"/>
        </w:rPr>
        <w:t xml:space="preserve">evening </w:t>
      </w:r>
      <w:r w:rsidR="00375B09">
        <w:rPr>
          <w:rFonts w:asciiTheme="minorHAnsi" w:eastAsiaTheme="minorEastAsia" w:hAnsiTheme="minorHAnsi" w:cstheme="minorBidi"/>
          <w:bdr w:val="none" w:sz="0" w:space="0" w:color="auto"/>
          <w:lang w:val="en-GB" w:eastAsia="en-GB"/>
        </w:rPr>
        <w:t xml:space="preserve">openings, </w:t>
      </w:r>
      <w:r w:rsidR="34611EA0" w:rsidRPr="6B87BE5E">
        <w:rPr>
          <w:rFonts w:asciiTheme="minorHAnsi" w:eastAsiaTheme="minorEastAsia" w:hAnsiTheme="minorHAnsi" w:cstheme="minorBidi"/>
          <w:bdr w:val="none" w:sz="0" w:space="0" w:color="auto"/>
          <w:lang w:val="en-GB" w:eastAsia="en-GB"/>
        </w:rPr>
        <w:t>e</w:t>
      </w:r>
      <w:r w:rsidR="3C680071" w:rsidRPr="6B87BE5E">
        <w:rPr>
          <w:rFonts w:asciiTheme="minorHAnsi" w:eastAsiaTheme="minorEastAsia" w:hAnsiTheme="minorHAnsi" w:cstheme="minorBidi"/>
          <w:bdr w:val="none" w:sz="0" w:space="0" w:color="auto"/>
          <w:lang w:val="en-GB" w:eastAsia="en-GB"/>
        </w:rPr>
        <w:t>xhibition</w:t>
      </w:r>
      <w:r w:rsidRPr="6B87BE5E">
        <w:rPr>
          <w:rFonts w:asciiTheme="minorHAnsi" w:eastAsiaTheme="minorEastAsia" w:hAnsiTheme="minorHAnsi" w:cstheme="minorBidi"/>
          <w:bdr w:val="none" w:sz="0" w:space="0" w:color="auto"/>
          <w:lang w:val="en-GB" w:eastAsia="en-GB"/>
        </w:rPr>
        <w:t xml:space="preserve"> </w:t>
      </w:r>
      <w:r w:rsidR="00C8140D">
        <w:rPr>
          <w:rFonts w:asciiTheme="minorHAnsi" w:eastAsiaTheme="minorEastAsia" w:hAnsiTheme="minorHAnsi" w:cstheme="minorBidi"/>
          <w:bdr w:val="none" w:sz="0" w:space="0" w:color="auto"/>
          <w:lang w:val="en-GB" w:eastAsia="en-GB"/>
        </w:rPr>
        <w:t>launch</w:t>
      </w:r>
      <w:r w:rsidR="00C8140D" w:rsidRPr="6B87BE5E">
        <w:rPr>
          <w:rFonts w:asciiTheme="minorHAnsi" w:eastAsiaTheme="minorEastAsia" w:hAnsiTheme="minorHAnsi" w:cstheme="minorBidi"/>
          <w:bdr w:val="none" w:sz="0" w:space="0" w:color="auto"/>
          <w:lang w:val="en-GB" w:eastAsia="en-GB"/>
        </w:rPr>
        <w:t xml:space="preserve"> </w:t>
      </w:r>
      <w:r w:rsidR="162BA92E" w:rsidRPr="6B87BE5E">
        <w:rPr>
          <w:rFonts w:asciiTheme="minorHAnsi" w:eastAsiaTheme="minorEastAsia" w:hAnsiTheme="minorHAnsi" w:cstheme="minorBidi"/>
          <w:bdr w:val="none" w:sz="0" w:space="0" w:color="auto"/>
          <w:lang w:val="en-GB" w:eastAsia="en-GB"/>
        </w:rPr>
        <w:t>nights</w:t>
      </w:r>
      <w:r w:rsidR="4C5C2C7D" w:rsidRPr="6B87BE5E">
        <w:rPr>
          <w:rFonts w:asciiTheme="minorHAnsi" w:eastAsiaTheme="minorEastAsia" w:hAnsiTheme="minorHAnsi" w:cstheme="minorBidi"/>
          <w:bdr w:val="none" w:sz="0" w:space="0" w:color="auto"/>
          <w:lang w:val="en-GB" w:eastAsia="en-GB"/>
        </w:rPr>
        <w:t xml:space="preserve">, </w:t>
      </w:r>
      <w:r w:rsidR="001B6CF5">
        <w:rPr>
          <w:rFonts w:asciiTheme="minorHAnsi" w:eastAsiaTheme="minorEastAsia" w:hAnsiTheme="minorHAnsi" w:cstheme="minorBidi"/>
          <w:bdr w:val="none" w:sz="0" w:space="0" w:color="auto"/>
          <w:lang w:val="en-GB" w:eastAsia="en-GB"/>
        </w:rPr>
        <w:t xml:space="preserve">other </w:t>
      </w:r>
      <w:r w:rsidR="4C5C2C7D" w:rsidRPr="6B87BE5E">
        <w:rPr>
          <w:rFonts w:asciiTheme="minorHAnsi" w:eastAsiaTheme="minorEastAsia" w:hAnsiTheme="minorHAnsi" w:cstheme="minorBidi"/>
          <w:bdr w:val="none" w:sz="0" w:space="0" w:color="auto"/>
          <w:lang w:val="en-GB" w:eastAsia="en-GB"/>
        </w:rPr>
        <w:t>Gallery events</w:t>
      </w:r>
      <w:r w:rsidRPr="6B87BE5E">
        <w:rPr>
          <w:rFonts w:asciiTheme="minorHAnsi" w:eastAsiaTheme="minorEastAsia" w:hAnsiTheme="minorHAnsi" w:cstheme="minorBidi"/>
          <w:bdr w:val="none" w:sz="0" w:space="0" w:color="auto"/>
          <w:lang w:val="en-GB" w:eastAsia="en-GB"/>
        </w:rPr>
        <w:t xml:space="preserve"> and </w:t>
      </w:r>
      <w:r w:rsidR="1D45164C" w:rsidRPr="6B87BE5E">
        <w:rPr>
          <w:rFonts w:asciiTheme="minorHAnsi" w:eastAsiaTheme="minorEastAsia" w:hAnsiTheme="minorHAnsi" w:cstheme="minorBidi"/>
          <w:bdr w:val="none" w:sz="0" w:space="0" w:color="auto"/>
          <w:lang w:val="en-GB" w:eastAsia="en-GB"/>
        </w:rPr>
        <w:t xml:space="preserve">private </w:t>
      </w:r>
      <w:r w:rsidRPr="6B87BE5E">
        <w:rPr>
          <w:rFonts w:asciiTheme="minorHAnsi" w:eastAsiaTheme="minorEastAsia" w:hAnsiTheme="minorHAnsi" w:cstheme="minorBidi"/>
          <w:bdr w:val="none" w:sz="0" w:space="0" w:color="auto"/>
          <w:lang w:val="en-GB" w:eastAsia="en-GB"/>
        </w:rPr>
        <w:t>hires.</w:t>
      </w:r>
    </w:p>
    <w:p w14:paraId="78EB4FE2" w14:textId="77777777" w:rsidR="001A0082" w:rsidRPr="00297374" w:rsidRDefault="001A0082" w:rsidP="6B87BE5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rPr>
          <w:rFonts w:asciiTheme="minorHAnsi" w:eastAsiaTheme="minorEastAsia" w:hAnsiTheme="minorHAnsi" w:cstheme="minorBidi"/>
          <w:bdr w:val="none" w:sz="0" w:space="0" w:color="auto"/>
          <w:lang w:val="en-GB" w:eastAsia="en-GB"/>
        </w:rPr>
      </w:pPr>
    </w:p>
    <w:p w14:paraId="531A490D" w14:textId="165077E4" w:rsidR="00D249CC" w:rsidRDefault="003D379F" w:rsidP="003D379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rPr>
          <w:rFonts w:asciiTheme="minorHAnsi" w:eastAsiaTheme="minorEastAsia" w:hAnsiTheme="minorHAnsi" w:cstheme="minorBidi"/>
          <w:b/>
          <w:bCs/>
          <w:bdr w:val="none" w:sz="0" w:space="0" w:color="auto"/>
          <w:lang w:val="en-GB" w:eastAsia="en-GB"/>
        </w:rPr>
      </w:pPr>
      <w:r w:rsidRPr="003D379F">
        <w:rPr>
          <w:rFonts w:asciiTheme="minorHAnsi" w:eastAsiaTheme="minorEastAsia" w:hAnsiTheme="minorHAnsi" w:cstheme="minorBidi"/>
          <w:b/>
          <w:bCs/>
          <w:bdr w:val="none" w:sz="0" w:space="0" w:color="auto"/>
          <w:lang w:val="en-GB" w:eastAsia="en-GB"/>
        </w:rPr>
        <w:t>Ideal experience/skills</w:t>
      </w:r>
      <w:r w:rsidR="00D249CC">
        <w:rPr>
          <w:rFonts w:asciiTheme="minorHAnsi" w:eastAsiaTheme="minorEastAsia" w:hAnsiTheme="minorHAnsi" w:cstheme="minorBidi"/>
          <w:b/>
          <w:bCs/>
          <w:bdr w:val="none" w:sz="0" w:space="0" w:color="auto"/>
          <w:lang w:val="en-GB" w:eastAsia="en-GB"/>
        </w:rPr>
        <w:t>/qualifications:</w:t>
      </w:r>
    </w:p>
    <w:p w14:paraId="5A2D97A9" w14:textId="32716891" w:rsidR="00297374" w:rsidRPr="00D249CC" w:rsidRDefault="7270669C" w:rsidP="00D249CC">
      <w:pPr>
        <w:pStyle w:val="ListParagraph"/>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rPr>
          <w:rFonts w:asciiTheme="minorHAnsi" w:eastAsiaTheme="minorEastAsia" w:hAnsiTheme="minorHAnsi" w:cstheme="minorBidi"/>
          <w:bdr w:val="none" w:sz="0" w:space="0" w:color="auto"/>
          <w:lang w:val="en-GB" w:eastAsia="en-GB"/>
        </w:rPr>
      </w:pPr>
      <w:r w:rsidRPr="00D249CC">
        <w:rPr>
          <w:rFonts w:asciiTheme="minorHAnsi" w:eastAsiaTheme="minorEastAsia" w:hAnsiTheme="minorHAnsi" w:cstheme="minorBidi"/>
          <w:lang w:val="en-GB" w:eastAsia="en-GB"/>
        </w:rPr>
        <w:t xml:space="preserve">Previous </w:t>
      </w:r>
      <w:r w:rsidR="001B6CF5" w:rsidRPr="00D249CC">
        <w:rPr>
          <w:rFonts w:asciiTheme="minorHAnsi" w:eastAsiaTheme="minorEastAsia" w:hAnsiTheme="minorHAnsi" w:cstheme="minorBidi"/>
          <w:lang w:val="en-GB" w:eastAsia="en-GB"/>
        </w:rPr>
        <w:t xml:space="preserve">relevant </w:t>
      </w:r>
      <w:r w:rsidRPr="00D249CC">
        <w:rPr>
          <w:rFonts w:asciiTheme="minorHAnsi" w:eastAsiaTheme="minorEastAsia" w:hAnsiTheme="minorHAnsi" w:cstheme="minorBidi"/>
          <w:lang w:val="en-GB" w:eastAsia="en-GB"/>
        </w:rPr>
        <w:t>café/restaurant experience</w:t>
      </w:r>
      <w:r w:rsidR="000833B7" w:rsidRPr="00D249CC">
        <w:rPr>
          <w:rFonts w:asciiTheme="minorHAnsi" w:eastAsiaTheme="minorEastAsia" w:hAnsiTheme="minorHAnsi" w:cstheme="minorBidi"/>
          <w:lang w:val="en-GB" w:eastAsia="en-GB"/>
        </w:rPr>
        <w:t xml:space="preserve"> at a </w:t>
      </w:r>
      <w:r w:rsidRPr="00D249CC">
        <w:rPr>
          <w:rFonts w:asciiTheme="minorHAnsi" w:eastAsiaTheme="minorEastAsia" w:hAnsiTheme="minorHAnsi" w:cstheme="minorBidi"/>
          <w:lang w:val="en-GB" w:eastAsia="en-GB"/>
        </w:rPr>
        <w:t xml:space="preserve">managerial </w:t>
      </w:r>
      <w:r w:rsidR="00B24A91" w:rsidRPr="00D249CC">
        <w:rPr>
          <w:rFonts w:asciiTheme="minorHAnsi" w:eastAsiaTheme="minorEastAsia" w:hAnsiTheme="minorHAnsi" w:cstheme="minorBidi"/>
          <w:lang w:val="en-GB" w:eastAsia="en-GB"/>
        </w:rPr>
        <w:t xml:space="preserve">or supervisory </w:t>
      </w:r>
      <w:r w:rsidR="000833B7" w:rsidRPr="00D249CC">
        <w:rPr>
          <w:rFonts w:asciiTheme="minorHAnsi" w:eastAsiaTheme="minorEastAsia" w:hAnsiTheme="minorHAnsi" w:cstheme="minorBidi"/>
          <w:lang w:val="en-GB" w:eastAsia="en-GB"/>
        </w:rPr>
        <w:t xml:space="preserve">level </w:t>
      </w:r>
      <w:r w:rsidRPr="00D249CC">
        <w:rPr>
          <w:rFonts w:asciiTheme="minorHAnsi" w:eastAsiaTheme="minorEastAsia" w:hAnsiTheme="minorHAnsi" w:cstheme="minorBidi"/>
          <w:lang w:val="en-GB" w:eastAsia="en-GB"/>
        </w:rPr>
        <w:t xml:space="preserve"> </w:t>
      </w:r>
    </w:p>
    <w:p w14:paraId="3D676382" w14:textId="0F024C57" w:rsidR="00297374" w:rsidRPr="00297374" w:rsidRDefault="190DF687" w:rsidP="00D249CC">
      <w:pPr>
        <w:pStyle w:val="ListParagraph"/>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rPr>
          <w:rFonts w:asciiTheme="minorHAnsi" w:eastAsiaTheme="minorEastAsia" w:hAnsiTheme="minorHAnsi" w:cstheme="minorBidi"/>
          <w:bdr w:val="none" w:sz="0" w:space="0" w:color="auto"/>
          <w:lang w:val="en-GB" w:eastAsia="en-GB"/>
        </w:rPr>
      </w:pPr>
      <w:r w:rsidRPr="6B87BE5E">
        <w:rPr>
          <w:rFonts w:asciiTheme="minorHAnsi" w:eastAsiaTheme="minorEastAsia" w:hAnsiTheme="minorHAnsi" w:cstheme="minorBidi"/>
          <w:bdr w:val="none" w:sz="0" w:space="0" w:color="auto"/>
          <w:lang w:val="en-GB" w:eastAsia="en-GB"/>
        </w:rPr>
        <w:t>Demonstrable commitment to teamwork</w:t>
      </w:r>
      <w:r w:rsidR="00FC0141">
        <w:rPr>
          <w:rFonts w:asciiTheme="minorHAnsi" w:eastAsiaTheme="minorEastAsia" w:hAnsiTheme="minorHAnsi" w:cstheme="minorBidi"/>
          <w:bdr w:val="none" w:sz="0" w:space="0" w:color="auto"/>
          <w:lang w:val="en-GB" w:eastAsia="en-GB"/>
        </w:rPr>
        <w:t xml:space="preserve"> and team development</w:t>
      </w:r>
    </w:p>
    <w:p w14:paraId="13FF5B57" w14:textId="6637552F" w:rsidR="00297374" w:rsidRPr="00297374" w:rsidRDefault="190DF687" w:rsidP="00D249CC">
      <w:pPr>
        <w:pStyle w:val="ListParagraph"/>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rPr>
          <w:rFonts w:asciiTheme="minorHAnsi" w:eastAsiaTheme="minorEastAsia" w:hAnsiTheme="minorHAnsi" w:cstheme="minorBidi"/>
          <w:bdr w:val="none" w:sz="0" w:space="0" w:color="auto"/>
          <w:lang w:val="en-GB" w:eastAsia="en-GB"/>
        </w:rPr>
      </w:pPr>
      <w:r w:rsidRPr="6B87BE5E">
        <w:rPr>
          <w:rFonts w:asciiTheme="minorHAnsi" w:eastAsiaTheme="minorEastAsia" w:hAnsiTheme="minorHAnsi" w:cstheme="minorBidi"/>
          <w:bdr w:val="none" w:sz="0" w:space="0" w:color="auto"/>
          <w:lang w:val="en-GB" w:eastAsia="en-GB"/>
        </w:rPr>
        <w:t>Passion for high-quality food, good presentation skills and imaginative menu creation</w:t>
      </w:r>
    </w:p>
    <w:p w14:paraId="465FC9AF" w14:textId="00B3DBC2" w:rsidR="00297374" w:rsidRPr="00297374" w:rsidRDefault="77E8347E" w:rsidP="00D249CC">
      <w:pPr>
        <w:pStyle w:val="ListParagraph"/>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rPr>
          <w:rFonts w:asciiTheme="minorHAnsi" w:eastAsiaTheme="minorEastAsia" w:hAnsiTheme="minorHAnsi" w:cstheme="minorBidi"/>
          <w:bdr w:val="none" w:sz="0" w:space="0" w:color="auto"/>
          <w:lang w:val="en-GB" w:eastAsia="en-GB"/>
        </w:rPr>
      </w:pPr>
      <w:r w:rsidRPr="6B87BE5E">
        <w:rPr>
          <w:rFonts w:asciiTheme="minorHAnsi" w:eastAsiaTheme="minorEastAsia" w:hAnsiTheme="minorHAnsi" w:cstheme="minorBidi"/>
          <w:bdr w:val="none" w:sz="0" w:space="0" w:color="auto"/>
          <w:lang w:val="en-GB" w:eastAsia="en-GB"/>
        </w:rPr>
        <w:t>Effective communication</w:t>
      </w:r>
      <w:r w:rsidR="190DF687" w:rsidRPr="6B87BE5E">
        <w:rPr>
          <w:rFonts w:asciiTheme="minorHAnsi" w:eastAsiaTheme="minorEastAsia" w:hAnsiTheme="minorHAnsi" w:cstheme="minorBidi"/>
          <w:bdr w:val="none" w:sz="0" w:space="0" w:color="auto"/>
          <w:lang w:val="en-GB" w:eastAsia="en-GB"/>
        </w:rPr>
        <w:t xml:space="preserve"> and customer service skills</w:t>
      </w:r>
    </w:p>
    <w:p w14:paraId="63C91770" w14:textId="2F2A3158" w:rsidR="00297374" w:rsidRDefault="190DF687" w:rsidP="00D249CC">
      <w:pPr>
        <w:pStyle w:val="ListParagraph"/>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rPr>
          <w:rFonts w:asciiTheme="minorHAnsi" w:eastAsiaTheme="minorEastAsia" w:hAnsiTheme="minorHAnsi" w:cstheme="minorBidi"/>
          <w:bdr w:val="none" w:sz="0" w:space="0" w:color="auto"/>
          <w:lang w:val="en-GB" w:eastAsia="en-GB"/>
        </w:rPr>
      </w:pPr>
      <w:r w:rsidRPr="6B87BE5E">
        <w:rPr>
          <w:rFonts w:asciiTheme="minorHAnsi" w:eastAsiaTheme="minorEastAsia" w:hAnsiTheme="minorHAnsi" w:cstheme="minorBidi"/>
          <w:bdr w:val="none" w:sz="0" w:space="0" w:color="auto"/>
          <w:lang w:val="en-GB" w:eastAsia="en-GB"/>
        </w:rPr>
        <w:t>Ability to work independently and as part of a team</w:t>
      </w:r>
    </w:p>
    <w:p w14:paraId="001E47E2" w14:textId="73CBDE86" w:rsidR="008077B4" w:rsidRPr="008077B4" w:rsidRDefault="008077B4" w:rsidP="00D249CC">
      <w:pPr>
        <w:pStyle w:val="ListParagraph"/>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rPr>
          <w:rFonts w:asciiTheme="minorHAnsi" w:eastAsiaTheme="minorEastAsia" w:hAnsiTheme="minorHAnsi" w:cstheme="minorBidi"/>
          <w:bdr w:val="none" w:sz="0" w:space="0" w:color="auto"/>
          <w:lang w:val="en-GB" w:eastAsia="en-GB"/>
        </w:rPr>
      </w:pPr>
      <w:r w:rsidRPr="6B87BE5E">
        <w:rPr>
          <w:rFonts w:asciiTheme="minorHAnsi" w:eastAsiaTheme="minorEastAsia" w:hAnsiTheme="minorHAnsi" w:cstheme="minorBidi"/>
          <w:bdr w:val="none" w:sz="0" w:space="0" w:color="auto"/>
          <w:lang w:val="en-GB" w:eastAsia="en-GB"/>
        </w:rPr>
        <w:t>Fast thinking and ability to react to changes in customer volume during the day</w:t>
      </w:r>
    </w:p>
    <w:p w14:paraId="34950DDD" w14:textId="6F24B928" w:rsidR="00297374" w:rsidRPr="00297374" w:rsidRDefault="190DF687" w:rsidP="00D249CC">
      <w:pPr>
        <w:pStyle w:val="ListParagraph"/>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rPr>
          <w:rFonts w:asciiTheme="minorHAnsi" w:eastAsiaTheme="minorEastAsia" w:hAnsiTheme="minorHAnsi" w:cstheme="minorBidi"/>
          <w:bdr w:val="none" w:sz="0" w:space="0" w:color="auto"/>
          <w:lang w:val="en-GB" w:eastAsia="en-GB"/>
        </w:rPr>
      </w:pPr>
      <w:r w:rsidRPr="6B87BE5E">
        <w:rPr>
          <w:rFonts w:asciiTheme="minorHAnsi" w:eastAsiaTheme="minorEastAsia" w:hAnsiTheme="minorHAnsi" w:cstheme="minorBidi"/>
          <w:bdr w:val="none" w:sz="0" w:space="0" w:color="auto"/>
          <w:lang w:val="en-GB" w:eastAsia="en-GB"/>
        </w:rPr>
        <w:t>Experience in managing budgets, deliveries and ordering supplies</w:t>
      </w:r>
    </w:p>
    <w:p w14:paraId="55419985" w14:textId="418848C9" w:rsidR="00297374" w:rsidRDefault="190DF687" w:rsidP="00D249CC">
      <w:pPr>
        <w:pStyle w:val="ListParagraph"/>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rPr>
          <w:rFonts w:asciiTheme="minorHAnsi" w:eastAsiaTheme="minorEastAsia" w:hAnsiTheme="minorHAnsi" w:cstheme="minorBidi"/>
          <w:bdr w:val="none" w:sz="0" w:space="0" w:color="auto"/>
          <w:lang w:val="en-GB" w:eastAsia="en-GB"/>
        </w:rPr>
      </w:pPr>
      <w:r w:rsidRPr="6B87BE5E">
        <w:rPr>
          <w:rFonts w:asciiTheme="minorHAnsi" w:eastAsiaTheme="minorEastAsia" w:hAnsiTheme="minorHAnsi" w:cstheme="minorBidi"/>
          <w:bdr w:val="none" w:sz="0" w:space="0" w:color="auto"/>
          <w:lang w:val="en-GB" w:eastAsia="en-GB"/>
        </w:rPr>
        <w:t>Understanding of health &amp; safety regulations and compliance procedures</w:t>
      </w:r>
      <w:r w:rsidR="004B6F43">
        <w:rPr>
          <w:rFonts w:asciiTheme="minorHAnsi" w:eastAsiaTheme="minorEastAsia" w:hAnsiTheme="minorHAnsi" w:cstheme="minorBidi"/>
          <w:bdr w:val="none" w:sz="0" w:space="0" w:color="auto"/>
          <w:lang w:val="en-GB" w:eastAsia="en-GB"/>
        </w:rPr>
        <w:t xml:space="preserve"> including </w:t>
      </w:r>
      <w:r w:rsidR="004B6F43" w:rsidRPr="004B6F43">
        <w:rPr>
          <w:rFonts w:asciiTheme="minorHAnsi" w:eastAsiaTheme="minorEastAsia" w:hAnsiTheme="minorHAnsi" w:cstheme="minorBidi"/>
          <w:bdr w:val="none" w:sz="0" w:space="0" w:color="auto"/>
          <w:lang w:val="en-GB" w:eastAsia="en-GB"/>
        </w:rPr>
        <w:t>Hazard Analysis and Critical Control Point (HACCP) p</w:t>
      </w:r>
      <w:r w:rsidR="00B47456">
        <w:rPr>
          <w:rFonts w:asciiTheme="minorHAnsi" w:eastAsiaTheme="minorEastAsia" w:hAnsiTheme="minorHAnsi" w:cstheme="minorBidi"/>
          <w:bdr w:val="none" w:sz="0" w:space="0" w:color="auto"/>
          <w:lang w:val="en-GB" w:eastAsia="en-GB"/>
        </w:rPr>
        <w:t>rinciples</w:t>
      </w:r>
    </w:p>
    <w:p w14:paraId="7116E016" w14:textId="59ABCED2" w:rsidR="00297374" w:rsidRPr="008A44CE" w:rsidRDefault="008307DF" w:rsidP="18FE50F2">
      <w:pPr>
        <w:pStyle w:val="ListParagraph"/>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rPr>
          <w:rFonts w:asciiTheme="minorHAnsi" w:eastAsiaTheme="minorEastAsia" w:hAnsiTheme="minorHAnsi" w:cstheme="minorBidi"/>
          <w:bdr w:val="none" w:sz="0" w:space="0" w:color="auto"/>
          <w:lang w:val="en-GB" w:eastAsia="en-GB"/>
        </w:rPr>
      </w:pPr>
      <w:r w:rsidRPr="18FE50F2">
        <w:rPr>
          <w:rFonts w:asciiTheme="minorHAnsi" w:eastAsiaTheme="minorEastAsia" w:hAnsiTheme="minorHAnsi" w:cstheme="minorBidi"/>
          <w:bdr w:val="none" w:sz="0" w:space="0" w:color="auto"/>
          <w:lang w:val="en-GB" w:eastAsia="en-GB"/>
        </w:rPr>
        <w:t xml:space="preserve">Level 2 Food Hygiene </w:t>
      </w:r>
      <w:r w:rsidR="000D0182" w:rsidRPr="18FE50F2">
        <w:rPr>
          <w:rFonts w:asciiTheme="minorHAnsi" w:eastAsiaTheme="minorEastAsia" w:hAnsiTheme="minorHAnsi" w:cstheme="minorBidi"/>
          <w:bdr w:val="none" w:sz="0" w:space="0" w:color="auto"/>
          <w:lang w:val="en-GB" w:eastAsia="en-GB"/>
        </w:rPr>
        <w:t>Certificate.</w:t>
      </w:r>
    </w:p>
    <w:p w14:paraId="50AB7309" w14:textId="59ABCED2" w:rsidR="00297374" w:rsidRPr="008A44CE" w:rsidRDefault="000D0182" w:rsidP="18FE50F2">
      <w:pPr>
        <w:pStyle w:val="ListParagraph"/>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rPr>
          <w:rFonts w:asciiTheme="minorHAnsi" w:eastAsiaTheme="minorEastAsia" w:hAnsiTheme="minorHAnsi" w:cstheme="minorBidi"/>
          <w:bdr w:val="none" w:sz="0" w:space="0" w:color="auto"/>
          <w:lang w:val="en-GB" w:eastAsia="en-GB"/>
        </w:rPr>
      </w:pPr>
      <w:r w:rsidRPr="18FE50F2">
        <w:rPr>
          <w:rFonts w:asciiTheme="minorHAnsi" w:eastAsiaTheme="minorEastAsia" w:hAnsiTheme="minorHAnsi" w:cstheme="minorBidi"/>
          <w:bdr w:val="none" w:sz="0" w:space="0" w:color="auto"/>
          <w:lang w:val="en-GB" w:eastAsia="en-GB"/>
        </w:rPr>
        <w:t>Eligibility</w:t>
      </w:r>
      <w:r w:rsidR="190DF687" w:rsidRPr="18FE50F2">
        <w:rPr>
          <w:rFonts w:asciiTheme="minorHAnsi" w:eastAsiaTheme="minorEastAsia" w:hAnsiTheme="minorHAnsi" w:cstheme="minorBidi"/>
          <w:bdr w:val="none" w:sz="0" w:space="0" w:color="auto"/>
          <w:lang w:val="en-GB" w:eastAsia="en-GB"/>
        </w:rPr>
        <w:t xml:space="preserve"> </w:t>
      </w:r>
      <w:r w:rsidR="00066645" w:rsidRPr="18FE50F2">
        <w:rPr>
          <w:rFonts w:asciiTheme="minorHAnsi" w:eastAsiaTheme="minorEastAsia" w:hAnsiTheme="minorHAnsi" w:cstheme="minorBidi"/>
          <w:bdr w:val="none" w:sz="0" w:space="0" w:color="auto"/>
          <w:lang w:val="en-GB" w:eastAsia="en-GB"/>
        </w:rPr>
        <w:t xml:space="preserve">and willingness </w:t>
      </w:r>
      <w:r w:rsidR="190DF687" w:rsidRPr="18FE50F2">
        <w:rPr>
          <w:rFonts w:asciiTheme="minorHAnsi" w:eastAsiaTheme="minorEastAsia" w:hAnsiTheme="minorHAnsi" w:cstheme="minorBidi"/>
          <w:bdr w:val="none" w:sz="0" w:space="0" w:color="auto"/>
          <w:lang w:val="en-GB" w:eastAsia="en-GB"/>
        </w:rPr>
        <w:t>to become the Gallery’s Designated Premises Supervisor (DPS) for its alcohol license</w:t>
      </w:r>
    </w:p>
    <w:p w14:paraId="0DFED9B7" w14:textId="30D3575A" w:rsidR="18FE50F2" w:rsidRDefault="18FE50F2" w:rsidP="18FE50F2">
      <w:pPr>
        <w:pStyle w:val="ListParagraph"/>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beforeAutospacing="1" w:afterAutospacing="1"/>
        <w:jc w:val="both"/>
        <w:rPr>
          <w:rFonts w:asciiTheme="minorHAnsi" w:eastAsiaTheme="minorEastAsia" w:hAnsiTheme="minorHAnsi" w:cstheme="minorBidi"/>
          <w:lang w:val="en-GB" w:eastAsia="en-GB"/>
        </w:rPr>
      </w:pPr>
      <w:r w:rsidRPr="18FE50F2">
        <w:rPr>
          <w:rFonts w:asciiTheme="minorHAnsi" w:eastAsiaTheme="minorEastAsia" w:hAnsiTheme="minorHAnsi" w:cstheme="minorBidi"/>
          <w:lang w:val="en-GB" w:eastAsia="en-GB"/>
        </w:rPr>
        <w:t>Experience of selling and serving alcohol</w:t>
      </w:r>
    </w:p>
    <w:p w14:paraId="5C68F370" w14:textId="373A7BCA" w:rsidR="00297374" w:rsidRPr="008A44CE" w:rsidRDefault="190DF687" w:rsidP="00D249CC">
      <w:pPr>
        <w:pStyle w:val="ListParagraph"/>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rPr>
          <w:rFonts w:asciiTheme="minorHAnsi" w:eastAsiaTheme="minorEastAsia" w:hAnsiTheme="minorHAnsi" w:cstheme="minorBidi"/>
          <w:bdr w:val="none" w:sz="0" w:space="0" w:color="auto"/>
          <w:lang w:val="en-GB" w:eastAsia="en-GB"/>
        </w:rPr>
      </w:pPr>
      <w:r w:rsidRPr="6B87BE5E">
        <w:rPr>
          <w:rFonts w:asciiTheme="minorHAnsi" w:eastAsiaTheme="minorEastAsia" w:hAnsiTheme="minorHAnsi" w:cstheme="minorBidi"/>
          <w:bdr w:val="none" w:sz="0" w:space="0" w:color="auto"/>
          <w:lang w:val="en-GB" w:eastAsia="en-GB"/>
        </w:rPr>
        <w:t>Familiarity with Excel, Word, email and digital tills</w:t>
      </w:r>
    </w:p>
    <w:p w14:paraId="4150015B" w14:textId="6EE024BF" w:rsidR="00297374" w:rsidRPr="008A44CE" w:rsidRDefault="190DF687" w:rsidP="00D249CC">
      <w:pPr>
        <w:pStyle w:val="ListParagraph"/>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rPr>
          <w:rFonts w:asciiTheme="minorHAnsi" w:eastAsiaTheme="minorEastAsia" w:hAnsiTheme="minorHAnsi" w:cstheme="minorBidi"/>
          <w:bdr w:val="none" w:sz="0" w:space="0" w:color="auto"/>
          <w:lang w:val="en-GB" w:eastAsia="en-GB"/>
        </w:rPr>
      </w:pPr>
      <w:r w:rsidRPr="6B87BE5E">
        <w:rPr>
          <w:rFonts w:asciiTheme="minorHAnsi" w:eastAsiaTheme="minorEastAsia" w:hAnsiTheme="minorHAnsi" w:cstheme="minorBidi"/>
          <w:bdr w:val="none" w:sz="0" w:space="0" w:color="auto"/>
          <w:lang w:val="en-GB" w:eastAsia="en-GB"/>
        </w:rPr>
        <w:t>Excellent organi</w:t>
      </w:r>
      <w:r w:rsidR="06883D73" w:rsidRPr="6B87BE5E">
        <w:rPr>
          <w:rFonts w:asciiTheme="minorHAnsi" w:eastAsiaTheme="minorEastAsia" w:hAnsiTheme="minorHAnsi" w:cstheme="minorBidi"/>
          <w:bdr w:val="none" w:sz="0" w:space="0" w:color="auto"/>
          <w:lang w:val="en-GB" w:eastAsia="en-GB"/>
        </w:rPr>
        <w:t>s</w:t>
      </w:r>
      <w:r w:rsidRPr="6B87BE5E">
        <w:rPr>
          <w:rFonts w:asciiTheme="minorHAnsi" w:eastAsiaTheme="minorEastAsia" w:hAnsiTheme="minorHAnsi" w:cstheme="minorBidi"/>
          <w:bdr w:val="none" w:sz="0" w:space="0" w:color="auto"/>
          <w:lang w:val="en-GB" w:eastAsia="en-GB"/>
        </w:rPr>
        <w:t>ational skills and ability to prioriti</w:t>
      </w:r>
      <w:r w:rsidR="06883D73" w:rsidRPr="6B87BE5E">
        <w:rPr>
          <w:rFonts w:asciiTheme="minorHAnsi" w:eastAsiaTheme="minorEastAsia" w:hAnsiTheme="minorHAnsi" w:cstheme="minorBidi"/>
          <w:bdr w:val="none" w:sz="0" w:space="0" w:color="auto"/>
          <w:lang w:val="en-GB" w:eastAsia="en-GB"/>
        </w:rPr>
        <w:t>s</w:t>
      </w:r>
      <w:r w:rsidRPr="6B87BE5E">
        <w:rPr>
          <w:rFonts w:asciiTheme="minorHAnsi" w:eastAsiaTheme="minorEastAsia" w:hAnsiTheme="minorHAnsi" w:cstheme="minorBidi"/>
          <w:bdr w:val="none" w:sz="0" w:space="0" w:color="auto"/>
          <w:lang w:val="en-GB" w:eastAsia="en-GB"/>
        </w:rPr>
        <w:t>e tasks</w:t>
      </w:r>
    </w:p>
    <w:p w14:paraId="47E8B433" w14:textId="43E8290C" w:rsidR="64514BCE" w:rsidRPr="00CB4786" w:rsidRDefault="190DF687" w:rsidP="00CB4786">
      <w:pPr>
        <w:pStyle w:val="ListParagraph"/>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rPr>
          <w:rFonts w:asciiTheme="minorHAnsi" w:eastAsiaTheme="minorEastAsia" w:hAnsiTheme="minorHAnsi" w:cstheme="minorBidi"/>
          <w:bdr w:val="none" w:sz="0" w:space="0" w:color="auto"/>
          <w:lang w:val="en-GB" w:eastAsia="en-GB"/>
        </w:rPr>
      </w:pPr>
      <w:r w:rsidRPr="57C4490E">
        <w:rPr>
          <w:rFonts w:asciiTheme="minorHAnsi" w:eastAsiaTheme="minorEastAsia" w:hAnsiTheme="minorHAnsi" w:cstheme="minorBidi"/>
          <w:bdr w:val="none" w:sz="0" w:space="0" w:color="auto"/>
          <w:lang w:val="en-GB" w:eastAsia="en-GB"/>
        </w:rPr>
        <w:t>Approachable and friendly manner</w:t>
      </w:r>
    </w:p>
    <w:p w14:paraId="4E6782A7" w14:textId="74693E12" w:rsidR="008A44CE" w:rsidRPr="00AB19B6" w:rsidRDefault="10BA575F" w:rsidP="7783E706">
      <w:pPr>
        <w:jc w:val="both"/>
        <w:rPr>
          <w:rFonts w:asciiTheme="minorHAnsi" w:eastAsiaTheme="minorEastAsia" w:hAnsiTheme="minorHAnsi" w:cstheme="minorBidi"/>
        </w:rPr>
      </w:pPr>
      <w:r w:rsidRPr="7783E706">
        <w:rPr>
          <w:rFonts w:asciiTheme="minorHAnsi" w:eastAsiaTheme="minorEastAsia" w:hAnsiTheme="minorHAnsi" w:cstheme="minorBidi"/>
          <w:w w:val="105"/>
        </w:rPr>
        <w:t>Whilst the above person specification offers a useful guide to the experience level expected, we welcome –</w:t>
      </w:r>
      <w:r w:rsidRPr="7783E706">
        <w:rPr>
          <w:rFonts w:asciiTheme="minorHAnsi" w:eastAsiaTheme="minorEastAsia" w:hAnsiTheme="minorHAnsi" w:cstheme="minorBidi"/>
          <w:spacing w:val="-43"/>
          <w:w w:val="105"/>
        </w:rPr>
        <w:t xml:space="preserve"> </w:t>
      </w:r>
      <w:r w:rsidRPr="7783E706">
        <w:rPr>
          <w:rFonts w:asciiTheme="minorHAnsi" w:eastAsiaTheme="minorEastAsia" w:hAnsiTheme="minorHAnsi" w:cstheme="minorBidi"/>
        </w:rPr>
        <w:t xml:space="preserve">and encourage – applications from anyone who feels they could bring alternative, equally beneficial skills, </w:t>
      </w:r>
      <w:r w:rsidR="59D07A14" w:rsidRPr="7783E706">
        <w:rPr>
          <w:rFonts w:asciiTheme="minorHAnsi" w:eastAsiaTheme="minorEastAsia" w:hAnsiTheme="minorHAnsi" w:cstheme="minorBidi"/>
        </w:rPr>
        <w:t>experience</w:t>
      </w:r>
      <w:r w:rsidRPr="7783E706">
        <w:rPr>
          <w:rFonts w:asciiTheme="minorHAnsi" w:eastAsiaTheme="minorEastAsia" w:hAnsiTheme="minorHAnsi" w:cstheme="minorBidi"/>
        </w:rPr>
        <w:t xml:space="preserve"> and perspective to the role. </w:t>
      </w:r>
    </w:p>
    <w:p w14:paraId="3B350515" w14:textId="2CE0B2CD" w:rsidR="7783E706" w:rsidRDefault="7783E706" w:rsidP="7783E706">
      <w:pPr>
        <w:jc w:val="both"/>
        <w:rPr>
          <w:rFonts w:asciiTheme="minorHAnsi" w:eastAsiaTheme="minorEastAsia" w:hAnsiTheme="minorHAnsi" w:cstheme="minorBidi"/>
        </w:rPr>
      </w:pPr>
    </w:p>
    <w:p w14:paraId="4FC2A7DE" w14:textId="26F3EA5E" w:rsidR="008A44CE" w:rsidRPr="00AB19B6" w:rsidRDefault="18FE50F2" w:rsidP="18FE50F2">
      <w:pPr>
        <w:rPr>
          <w:rFonts w:ascii="Calibri" w:eastAsia="Calibri" w:hAnsi="Calibri" w:cs="Calibri"/>
          <w:color w:val="000000" w:themeColor="text1"/>
          <w:sz w:val="22"/>
          <w:szCs w:val="22"/>
        </w:rPr>
      </w:pPr>
      <w:r w:rsidRPr="18FE50F2">
        <w:rPr>
          <w:rFonts w:ascii="Calibri" w:eastAsia="Calibri" w:hAnsi="Calibri" w:cs="Calibri"/>
          <w:color w:val="000000" w:themeColor="text1"/>
          <w:sz w:val="22"/>
          <w:szCs w:val="22"/>
          <w:lang w:val="en-GB"/>
        </w:rPr>
        <w:t>Any materials provided by you as an applicant will be treated as your Intellectual Property. The Photographers’ Gallery will only save such materials as part of recruitment and selection process.</w:t>
      </w:r>
    </w:p>
    <w:p w14:paraId="6C90AADC" w14:textId="047E9B94" w:rsidR="008A44CE" w:rsidRPr="00AB19B6" w:rsidRDefault="10BA575F" w:rsidP="6B87BE5E">
      <w:pPr>
        <w:jc w:val="both"/>
        <w:rPr>
          <w:rFonts w:asciiTheme="minorHAnsi" w:eastAsiaTheme="minorEastAsia" w:hAnsiTheme="minorHAnsi" w:cstheme="minorBidi"/>
        </w:rPr>
      </w:pPr>
      <w:r w:rsidRPr="6B87BE5E">
        <w:rPr>
          <w:rFonts w:asciiTheme="minorHAnsi" w:eastAsiaTheme="minorEastAsia" w:hAnsiTheme="minorHAnsi" w:cstheme="minorBidi"/>
        </w:rPr>
        <w:t xml:space="preserve">The Photographers’ Gallery is committed to equal opportunities and encourages applications from all </w:t>
      </w:r>
      <w:r w:rsidR="000D0182" w:rsidRPr="6B87BE5E">
        <w:rPr>
          <w:rFonts w:asciiTheme="minorHAnsi" w:eastAsiaTheme="minorEastAsia" w:hAnsiTheme="minorHAnsi" w:cstheme="minorBidi"/>
        </w:rPr>
        <w:t>people</w:t>
      </w:r>
      <w:r w:rsidRPr="6B87BE5E">
        <w:rPr>
          <w:rFonts w:asciiTheme="minorHAnsi" w:eastAsiaTheme="minorEastAsia" w:hAnsiTheme="minorHAnsi" w:cstheme="minorBidi"/>
        </w:rPr>
        <w:t xml:space="preserve"> without discrimination. We particularly welcome applications from people currently under-represented in the arts sector, particularly disabled </w:t>
      </w:r>
      <w:r w:rsidR="44B8189E" w:rsidRPr="6B87BE5E">
        <w:rPr>
          <w:rFonts w:asciiTheme="minorHAnsi" w:eastAsiaTheme="minorEastAsia" w:hAnsiTheme="minorHAnsi" w:cstheme="minorBidi"/>
        </w:rPr>
        <w:t>people,</w:t>
      </w:r>
      <w:r w:rsidRPr="6B87BE5E">
        <w:rPr>
          <w:rFonts w:asciiTheme="minorHAnsi" w:eastAsiaTheme="minorEastAsia" w:hAnsiTheme="minorHAnsi" w:cstheme="minorBidi"/>
        </w:rPr>
        <w:t xml:space="preserve"> and those from global majority backgrounds.</w:t>
      </w:r>
    </w:p>
    <w:p w14:paraId="04F7A54C" w14:textId="77777777" w:rsidR="008A44CE" w:rsidRPr="008A44CE" w:rsidRDefault="008A44CE" w:rsidP="6B87BE5E">
      <w:pPr>
        <w:jc w:val="both"/>
        <w:rPr>
          <w:rFonts w:asciiTheme="minorHAnsi" w:eastAsiaTheme="minorEastAsia" w:hAnsiTheme="minorHAnsi" w:cstheme="minorBidi"/>
        </w:rPr>
      </w:pPr>
    </w:p>
    <w:p w14:paraId="2B8D1353" w14:textId="77F280D3" w:rsidR="008A44CE" w:rsidRPr="008A44CE" w:rsidRDefault="10BA575F" w:rsidP="6B87BE5E">
      <w:pPr>
        <w:rPr>
          <w:rFonts w:asciiTheme="minorHAnsi" w:eastAsiaTheme="minorEastAsia" w:hAnsiTheme="minorHAnsi" w:cstheme="minorBidi"/>
        </w:rPr>
      </w:pPr>
      <w:r w:rsidRPr="6B87BE5E">
        <w:rPr>
          <w:rFonts w:asciiTheme="minorHAnsi" w:eastAsiaTheme="minorEastAsia" w:hAnsiTheme="minorHAnsi" w:cstheme="minorBidi"/>
        </w:rPr>
        <w:t xml:space="preserve">To apply please download an application </w:t>
      </w:r>
      <w:r w:rsidR="7D126D5E" w:rsidRPr="6B87BE5E">
        <w:rPr>
          <w:rFonts w:asciiTheme="minorHAnsi" w:eastAsiaTheme="minorEastAsia" w:hAnsiTheme="minorHAnsi" w:cstheme="minorBidi"/>
        </w:rPr>
        <w:t>form</w:t>
      </w:r>
      <w:r w:rsidRPr="6B87BE5E">
        <w:rPr>
          <w:rFonts w:asciiTheme="minorHAnsi" w:eastAsiaTheme="minorEastAsia" w:hAnsiTheme="minorHAnsi" w:cstheme="minorBidi"/>
        </w:rPr>
        <w:t xml:space="preserve"> </w:t>
      </w:r>
      <w:r w:rsidR="0D67395C" w:rsidRPr="6B87BE5E">
        <w:rPr>
          <w:rFonts w:asciiTheme="minorHAnsi" w:eastAsiaTheme="minorEastAsia" w:hAnsiTheme="minorHAnsi" w:cstheme="minorBidi"/>
        </w:rPr>
        <w:t>and an Equal Opportunities form at:</w:t>
      </w:r>
      <w:r w:rsidRPr="6B87BE5E">
        <w:rPr>
          <w:rFonts w:asciiTheme="minorHAnsi" w:eastAsiaTheme="minorEastAsia" w:hAnsiTheme="minorHAnsi" w:cstheme="minorBidi"/>
        </w:rPr>
        <w:t xml:space="preserve"> </w:t>
      </w:r>
      <w:hyperlink r:id="rId13">
        <w:r w:rsidRPr="6B87BE5E">
          <w:rPr>
            <w:rStyle w:val="Hyperlink"/>
            <w:rFonts w:asciiTheme="minorHAnsi" w:eastAsiaTheme="minorEastAsia" w:hAnsiTheme="minorHAnsi" w:cstheme="minorBidi"/>
          </w:rPr>
          <w:t>https://thephotographersgallery.org.uk/about-us/job-vacancies-tpg</w:t>
        </w:r>
      </w:hyperlink>
    </w:p>
    <w:p w14:paraId="5E2B3243" w14:textId="77777777" w:rsidR="008A44CE" w:rsidRPr="008A44CE" w:rsidRDefault="008A44CE" w:rsidP="6B87BE5E">
      <w:pPr>
        <w:jc w:val="both"/>
        <w:rPr>
          <w:rFonts w:asciiTheme="minorHAnsi" w:eastAsiaTheme="minorEastAsia" w:hAnsiTheme="minorHAnsi" w:cstheme="minorBidi"/>
        </w:rPr>
      </w:pPr>
    </w:p>
    <w:p w14:paraId="6CB6F401" w14:textId="283CEA64" w:rsidR="008A44CE" w:rsidRPr="008A44CE" w:rsidRDefault="18FE50F2" w:rsidP="000E59EB">
      <w:pPr>
        <w:rPr>
          <w:rFonts w:asciiTheme="minorHAnsi" w:eastAsiaTheme="minorEastAsia" w:hAnsiTheme="minorHAnsi" w:cstheme="minorBidi"/>
        </w:rPr>
      </w:pPr>
      <w:r w:rsidRPr="18FE50F2">
        <w:rPr>
          <w:rFonts w:asciiTheme="minorHAnsi" w:eastAsiaTheme="minorEastAsia" w:hAnsiTheme="minorHAnsi" w:cstheme="minorBidi"/>
        </w:rPr>
        <w:lastRenderedPageBreak/>
        <w:t>Please note you must complete an application and Equal Opportunities Monitoring forms to apply for this role,</w:t>
      </w:r>
      <w:r w:rsidR="000E59EB">
        <w:rPr>
          <w:rFonts w:asciiTheme="minorHAnsi" w:eastAsiaTheme="minorEastAsia" w:hAnsiTheme="minorHAnsi" w:cstheme="minorBidi"/>
        </w:rPr>
        <w:t xml:space="preserve"> </w:t>
      </w:r>
      <w:r w:rsidRPr="18FE50F2">
        <w:rPr>
          <w:rFonts w:asciiTheme="minorHAnsi" w:eastAsiaTheme="minorEastAsia" w:hAnsiTheme="minorHAnsi" w:cstheme="minorBidi"/>
        </w:rPr>
        <w:t xml:space="preserve">we cannot accept CV-only applications. </w:t>
      </w:r>
      <w:r w:rsidR="10BA575F">
        <w:br/>
      </w:r>
      <w:r w:rsidR="10BA575F">
        <w:br/>
      </w:r>
      <w:r w:rsidRPr="18FE50F2">
        <w:rPr>
          <w:rFonts w:asciiTheme="minorHAnsi" w:eastAsiaTheme="minorEastAsia" w:hAnsiTheme="minorHAnsi" w:cstheme="minorBidi"/>
        </w:rPr>
        <w:t xml:space="preserve">Please email both completed forms to </w:t>
      </w:r>
      <w:hyperlink r:id="rId14">
        <w:r w:rsidRPr="18FE50F2">
          <w:rPr>
            <w:rStyle w:val="Hyperlink"/>
            <w:rFonts w:asciiTheme="minorHAnsi" w:eastAsiaTheme="minorEastAsia" w:hAnsiTheme="minorHAnsi" w:cstheme="minorBidi"/>
          </w:rPr>
          <w:t>vacancies@tpg.org.uk</w:t>
        </w:r>
      </w:hyperlink>
      <w:r w:rsidRPr="18FE50F2">
        <w:rPr>
          <w:rFonts w:asciiTheme="minorHAnsi" w:eastAsiaTheme="minorEastAsia" w:hAnsiTheme="minorHAnsi" w:cstheme="minorBidi"/>
        </w:rPr>
        <w:t xml:space="preserve"> with the subject header: </w:t>
      </w:r>
      <w:r w:rsidRPr="18FE50F2">
        <w:rPr>
          <w:rFonts w:asciiTheme="minorHAnsi" w:eastAsiaTheme="minorEastAsia" w:hAnsiTheme="minorHAnsi" w:cstheme="minorBidi"/>
          <w:b/>
          <w:bCs/>
          <w:lang w:val="en-GB" w:eastAsia="en-GB"/>
        </w:rPr>
        <w:t>Café</w:t>
      </w:r>
      <w:r w:rsidRPr="18FE50F2">
        <w:rPr>
          <w:rFonts w:asciiTheme="minorHAnsi" w:eastAsiaTheme="minorEastAsia" w:hAnsiTheme="minorHAnsi" w:cstheme="minorBidi"/>
          <w:b/>
          <w:bCs/>
        </w:rPr>
        <w:t xml:space="preserve"> Manager</w:t>
      </w:r>
      <w:r w:rsidRPr="18FE50F2">
        <w:rPr>
          <w:rFonts w:asciiTheme="minorHAnsi" w:eastAsiaTheme="minorEastAsia" w:hAnsiTheme="minorHAnsi" w:cstheme="minorBidi"/>
        </w:rPr>
        <w:t>.</w:t>
      </w:r>
    </w:p>
    <w:p w14:paraId="41BBCD6A" w14:textId="77777777" w:rsidR="008A44CE" w:rsidRPr="008A44CE" w:rsidRDefault="008A44CE" w:rsidP="6B87BE5E">
      <w:pPr>
        <w:jc w:val="both"/>
        <w:rPr>
          <w:rFonts w:asciiTheme="minorHAnsi" w:eastAsiaTheme="minorEastAsia" w:hAnsiTheme="minorHAnsi" w:cstheme="minorBidi"/>
        </w:rPr>
      </w:pPr>
    </w:p>
    <w:p w14:paraId="5CC42982" w14:textId="66DAD17C" w:rsidR="008A44CE" w:rsidRPr="008A44CE" w:rsidRDefault="10BA575F" w:rsidP="6B87BE5E">
      <w:pPr>
        <w:jc w:val="both"/>
        <w:rPr>
          <w:rFonts w:asciiTheme="minorHAnsi" w:eastAsiaTheme="minorEastAsia" w:hAnsiTheme="minorHAnsi" w:cstheme="minorBidi"/>
          <w:b/>
          <w:bCs/>
        </w:rPr>
      </w:pPr>
      <w:r w:rsidRPr="6B87BE5E">
        <w:rPr>
          <w:rFonts w:asciiTheme="minorHAnsi" w:eastAsiaTheme="minorEastAsia" w:hAnsiTheme="minorHAnsi" w:cstheme="minorBidi"/>
          <w:b/>
          <w:bCs/>
        </w:rPr>
        <w:t>Deadline for applications</w:t>
      </w:r>
      <w:r w:rsidR="000D0182">
        <w:rPr>
          <w:rFonts w:asciiTheme="minorHAnsi" w:eastAsiaTheme="minorEastAsia" w:hAnsiTheme="minorHAnsi" w:cstheme="minorBidi"/>
          <w:b/>
          <w:bCs/>
        </w:rPr>
        <w:t xml:space="preserve">: </w:t>
      </w:r>
      <w:r w:rsidR="00CF72E7" w:rsidRPr="000E59EB">
        <w:rPr>
          <w:rFonts w:asciiTheme="minorHAnsi" w:eastAsiaTheme="minorEastAsia" w:hAnsiTheme="minorHAnsi" w:cstheme="minorBidi"/>
          <w:b/>
          <w:bCs/>
        </w:rPr>
        <w:t>2</w:t>
      </w:r>
      <w:r w:rsidR="0006026D" w:rsidRPr="000E59EB">
        <w:rPr>
          <w:rFonts w:asciiTheme="minorHAnsi" w:eastAsiaTheme="minorEastAsia" w:hAnsiTheme="minorHAnsi" w:cstheme="minorBidi"/>
          <w:b/>
          <w:bCs/>
        </w:rPr>
        <w:t>4</w:t>
      </w:r>
      <w:r w:rsidR="00A97520" w:rsidRPr="000E59EB">
        <w:rPr>
          <w:rFonts w:asciiTheme="minorHAnsi" w:eastAsiaTheme="minorEastAsia" w:hAnsiTheme="minorHAnsi" w:cstheme="minorBidi"/>
          <w:b/>
          <w:bCs/>
        </w:rPr>
        <w:t>/02/2</w:t>
      </w:r>
      <w:r w:rsidR="00824BDF" w:rsidRPr="000E59EB">
        <w:rPr>
          <w:rFonts w:asciiTheme="minorHAnsi" w:eastAsiaTheme="minorEastAsia" w:hAnsiTheme="minorHAnsi" w:cstheme="minorBidi"/>
          <w:b/>
          <w:bCs/>
        </w:rPr>
        <w:t>02</w:t>
      </w:r>
      <w:r w:rsidR="00A97520" w:rsidRPr="000E59EB">
        <w:rPr>
          <w:rFonts w:asciiTheme="minorHAnsi" w:eastAsiaTheme="minorEastAsia" w:hAnsiTheme="minorHAnsi" w:cstheme="minorBidi"/>
          <w:b/>
          <w:bCs/>
        </w:rPr>
        <w:t>5</w:t>
      </w:r>
      <w:r w:rsidR="0006026D" w:rsidRPr="0006026D">
        <w:rPr>
          <w:rFonts w:asciiTheme="minorHAnsi" w:eastAsiaTheme="minorEastAsia" w:hAnsiTheme="minorHAnsi" w:cstheme="minorBidi"/>
          <w:b/>
          <w:bCs/>
        </w:rPr>
        <w:t>, 5pm</w:t>
      </w:r>
    </w:p>
    <w:p w14:paraId="6C793D6F" w14:textId="4BD52593" w:rsidR="008A44CE" w:rsidRPr="008A44CE" w:rsidRDefault="10BA575F" w:rsidP="6B87BE5E">
      <w:pPr>
        <w:jc w:val="both"/>
        <w:rPr>
          <w:rFonts w:asciiTheme="minorHAnsi" w:eastAsiaTheme="minorEastAsia" w:hAnsiTheme="minorHAnsi" w:cstheme="minorBidi"/>
          <w:b/>
          <w:bCs/>
        </w:rPr>
      </w:pPr>
      <w:r w:rsidRPr="6B87BE5E">
        <w:rPr>
          <w:rFonts w:asciiTheme="minorHAnsi" w:eastAsiaTheme="minorEastAsia" w:hAnsiTheme="minorHAnsi" w:cstheme="minorBidi"/>
          <w:b/>
          <w:bCs/>
        </w:rPr>
        <w:t>Interviews scheduled from:</w:t>
      </w:r>
      <w:r w:rsidR="000D0182">
        <w:rPr>
          <w:rFonts w:asciiTheme="minorHAnsi" w:eastAsiaTheme="minorEastAsia" w:hAnsiTheme="minorHAnsi" w:cstheme="minorBidi"/>
          <w:b/>
          <w:bCs/>
        </w:rPr>
        <w:t xml:space="preserve"> </w:t>
      </w:r>
      <w:r w:rsidR="0006026D" w:rsidRPr="000E59EB">
        <w:rPr>
          <w:rFonts w:asciiTheme="minorHAnsi" w:eastAsiaTheme="minorEastAsia" w:hAnsiTheme="minorHAnsi" w:cstheme="minorBidi"/>
          <w:b/>
          <w:bCs/>
        </w:rPr>
        <w:t>10</w:t>
      </w:r>
      <w:r w:rsidR="00F53BF3" w:rsidRPr="000E59EB">
        <w:rPr>
          <w:rFonts w:asciiTheme="minorHAnsi" w:eastAsiaTheme="minorEastAsia" w:hAnsiTheme="minorHAnsi" w:cstheme="minorBidi"/>
          <w:b/>
          <w:bCs/>
        </w:rPr>
        <w:t>/0</w:t>
      </w:r>
      <w:r w:rsidR="0006026D" w:rsidRPr="000E59EB">
        <w:rPr>
          <w:rFonts w:asciiTheme="minorHAnsi" w:eastAsiaTheme="minorEastAsia" w:hAnsiTheme="minorHAnsi" w:cstheme="minorBidi"/>
          <w:b/>
          <w:bCs/>
        </w:rPr>
        <w:t>3</w:t>
      </w:r>
      <w:r w:rsidR="00F53BF3" w:rsidRPr="000E59EB">
        <w:rPr>
          <w:rFonts w:asciiTheme="minorHAnsi" w:eastAsiaTheme="minorEastAsia" w:hAnsiTheme="minorHAnsi" w:cstheme="minorBidi"/>
          <w:b/>
          <w:bCs/>
        </w:rPr>
        <w:t>/2</w:t>
      </w:r>
      <w:r w:rsidR="00824BDF" w:rsidRPr="000E59EB">
        <w:rPr>
          <w:rFonts w:asciiTheme="minorHAnsi" w:eastAsiaTheme="minorEastAsia" w:hAnsiTheme="minorHAnsi" w:cstheme="minorBidi"/>
          <w:b/>
          <w:bCs/>
        </w:rPr>
        <w:t>02</w:t>
      </w:r>
      <w:r w:rsidR="00F53BF3" w:rsidRPr="000E59EB">
        <w:rPr>
          <w:rFonts w:asciiTheme="minorHAnsi" w:eastAsiaTheme="minorEastAsia" w:hAnsiTheme="minorHAnsi" w:cstheme="minorBidi"/>
          <w:b/>
          <w:bCs/>
        </w:rPr>
        <w:t>5</w:t>
      </w:r>
    </w:p>
    <w:p w14:paraId="18115602" w14:textId="77777777" w:rsidR="00953BE8" w:rsidRPr="00297374" w:rsidRDefault="00953BE8" w:rsidP="6B87BE5E">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Autospacing="1" w:afterAutospacing="1"/>
        <w:jc w:val="both"/>
        <w:rPr>
          <w:rFonts w:asciiTheme="minorHAnsi" w:eastAsiaTheme="minorEastAsia" w:hAnsiTheme="minorHAnsi" w:cstheme="minorBidi"/>
          <w:b/>
          <w:bCs/>
        </w:rPr>
      </w:pPr>
    </w:p>
    <w:p w14:paraId="2399EAAE" w14:textId="77777777" w:rsidR="005E5CC0" w:rsidRPr="00297374" w:rsidRDefault="005E5CC0" w:rsidP="6B87BE5E">
      <w:pPr>
        <w:pStyle w:val="Body"/>
        <w:jc w:val="both"/>
        <w:rPr>
          <w:rFonts w:asciiTheme="minorHAnsi" w:eastAsiaTheme="minorEastAsia" w:hAnsiTheme="minorHAnsi" w:cstheme="minorBidi"/>
        </w:rPr>
      </w:pPr>
    </w:p>
    <w:p w14:paraId="62CCD44C" w14:textId="77777777" w:rsidR="005E5CC0" w:rsidRPr="00297374" w:rsidRDefault="00CE6E7F" w:rsidP="6B87BE5E">
      <w:pPr>
        <w:pStyle w:val="Body"/>
        <w:jc w:val="both"/>
        <w:rPr>
          <w:rFonts w:asciiTheme="minorHAnsi" w:eastAsiaTheme="minorEastAsia" w:hAnsiTheme="minorHAnsi" w:cstheme="minorBidi"/>
        </w:rPr>
      </w:pPr>
      <w:r w:rsidRPr="00297374">
        <w:rPr>
          <w:rFonts w:asciiTheme="minorHAnsi" w:eastAsia="Arial Bold" w:hAnsiTheme="minorHAnsi" w:cstheme="minorHAnsi"/>
          <w:noProof/>
          <w:sz w:val="22"/>
          <w:szCs w:val="22"/>
        </w:rPr>
        <w:drawing>
          <wp:inline distT="0" distB="0" distL="0" distR="0" wp14:anchorId="693B3677" wp14:editId="1FA55C95">
            <wp:extent cx="1679757" cy="397878"/>
            <wp:effectExtent l="0" t="0" r="0" b="0"/>
            <wp:docPr id="1073741826" name="officeArt object" descr="grant_award_logo_hires"/>
            <wp:cNvGraphicFramePr/>
            <a:graphic xmlns:a="http://schemas.openxmlformats.org/drawingml/2006/main">
              <a:graphicData uri="http://schemas.openxmlformats.org/drawingml/2006/picture">
                <pic:pic xmlns:pic="http://schemas.openxmlformats.org/drawingml/2006/picture">
                  <pic:nvPicPr>
                    <pic:cNvPr id="1073741826" name="image2.jpg" descr="grant_award_logo_hires"/>
                    <pic:cNvPicPr/>
                  </pic:nvPicPr>
                  <pic:blipFill rotWithShape="1">
                    <a:blip r:embed="rId15"/>
                    <a:srcRect/>
                    <a:stretch>
                      <a:fillRect/>
                    </a:stretch>
                  </pic:blipFill>
                  <pic:spPr>
                    <a:xfrm>
                      <a:off x="0" y="0"/>
                      <a:ext cx="1679757" cy="397878"/>
                    </a:xfrm>
                    <a:prstGeom prst="rect">
                      <a:avLst/>
                    </a:prstGeom>
                    <a:noFill/>
                    <a:ln>
                      <a:noFill/>
                    </a:ln>
                    <a:effectLst/>
                  </pic:spPr>
                </pic:pic>
              </a:graphicData>
            </a:graphic>
          </wp:inline>
        </w:drawing>
      </w:r>
    </w:p>
    <w:sectPr w:rsidR="005E5CC0" w:rsidRPr="00297374" w:rsidSect="009E1E73">
      <w:headerReference w:type="default" r:id="rId16"/>
      <w:footerReference w:type="default" r:id="rId17"/>
      <w:pgSz w:w="11900" w:h="16840"/>
      <w:pgMar w:top="720" w:right="720" w:bottom="720" w:left="72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584802" w14:textId="77777777" w:rsidR="00817458" w:rsidRDefault="00817458">
      <w:r>
        <w:separator/>
      </w:r>
    </w:p>
  </w:endnote>
  <w:endnote w:type="continuationSeparator" w:id="0">
    <w:p w14:paraId="4CE66F48" w14:textId="77777777" w:rsidR="00817458" w:rsidRDefault="00817458">
      <w:r>
        <w:continuationSeparator/>
      </w:r>
    </w:p>
  </w:endnote>
  <w:endnote w:type="continuationNotice" w:id="1">
    <w:p w14:paraId="454EB828" w14:textId="77777777" w:rsidR="00817458" w:rsidRDefault="008174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Bold">
    <w:panose1 w:val="020B0704020202020204"/>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44BD92" w14:textId="77777777" w:rsidR="005E5CC0" w:rsidRDefault="005E5CC0">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C0CB85" w14:textId="77777777" w:rsidR="00817458" w:rsidRDefault="00817458">
      <w:r>
        <w:separator/>
      </w:r>
    </w:p>
  </w:footnote>
  <w:footnote w:type="continuationSeparator" w:id="0">
    <w:p w14:paraId="62CE218E" w14:textId="77777777" w:rsidR="00817458" w:rsidRDefault="00817458">
      <w:r>
        <w:continuationSeparator/>
      </w:r>
    </w:p>
  </w:footnote>
  <w:footnote w:type="continuationNotice" w:id="1">
    <w:p w14:paraId="6B10B113" w14:textId="77777777" w:rsidR="00817458" w:rsidRDefault="0081745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9ADCBE" w14:textId="77777777" w:rsidR="005E5CC0" w:rsidRDefault="005E5CC0">
    <w:pPr>
      <w:pStyle w:val="HeaderFooter"/>
    </w:pPr>
  </w:p>
</w:hdr>
</file>

<file path=word/intelligence2.xml><?xml version="1.0" encoding="utf-8"?>
<int2:intelligence xmlns:int2="http://schemas.microsoft.com/office/intelligence/2020/intelligence" xmlns:oel="http://schemas.microsoft.com/office/2019/extlst">
  <int2:observations>
    <int2:textHash int2:hashCode="ni8UUdXdlt6RIo" int2:id="QeZwZKBZ">
      <int2:state int2:value="Rejected" int2:type="AugLoop_Text_Critique"/>
    </int2:textHash>
    <int2:bookmark int2:bookmarkName="_Int_raiGKqdG" int2:invalidationBookmarkName="" int2:hashCode="RoHRJMxsS3O6q/" int2:id="JWEoPQeC">
      <int2:state int2:value="Rejected" int2:type="AugLoop_Text_Critique"/>
    </int2:bookmark>
    <int2:bookmark int2:bookmarkName="_Int_l7552gVC" int2:invalidationBookmarkName="" int2:hashCode="x4Lkvp44j5Gpun" int2:id="gw38fNY1">
      <int2:state int2:value="Rejected" int2:type="AugLoop_Text_Critique"/>
    </int2:bookmark>
    <int2:bookmark int2:bookmarkName="_Int_LtboXnnX" int2:invalidationBookmarkName="" int2:hashCode="ecxGrgf6VzXMmO" int2:id="oXzhAbWZ">
      <int2:state int2:value="Rejected" int2:type="AugLoop_Text_Critique"/>
    </int2:bookmark>
    <int2:bookmark int2:bookmarkName="_Int_gJP9Ij7I" int2:invalidationBookmarkName="" int2:hashCode="8KI4CzgzJfUEfm" int2:id="q3NclHtY">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901E3"/>
    <w:multiLevelType w:val="multilevel"/>
    <w:tmpl w:val="388017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3D44A4"/>
    <w:multiLevelType w:val="multilevel"/>
    <w:tmpl w:val="2B62C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6B2C0E"/>
    <w:multiLevelType w:val="multilevel"/>
    <w:tmpl w:val="89AE6610"/>
    <w:lvl w:ilvl="0">
      <w:start w:val="1"/>
      <w:numFmt w:val="bullet"/>
      <w:lvlText w:val="▪"/>
      <w:lvlJc w:val="left"/>
      <w:pPr>
        <w:tabs>
          <w:tab w:val="num" w:pos="720"/>
        </w:tabs>
        <w:ind w:left="720" w:hanging="360"/>
      </w:pPr>
      <w:rPr>
        <w:rFonts w:ascii="Arial" w:eastAsia="Arial" w:hAnsi="Arial" w:cs="Arial"/>
        <w:position w:val="0"/>
        <w:sz w:val="22"/>
        <w:szCs w:val="22"/>
      </w:rPr>
    </w:lvl>
    <w:lvl w:ilvl="1">
      <w:start w:val="1"/>
      <w:numFmt w:val="decimal"/>
      <w:lvlText w:val="%2."/>
      <w:lvlJc w:val="left"/>
      <w:pPr>
        <w:tabs>
          <w:tab w:val="num" w:pos="1410"/>
        </w:tabs>
        <w:ind w:left="1410" w:hanging="330"/>
      </w:pPr>
      <w:rPr>
        <w:rFonts w:ascii="Arial" w:eastAsia="Arial" w:hAnsi="Arial" w:cs="Arial"/>
        <w:position w:val="0"/>
        <w:sz w:val="22"/>
        <w:szCs w:val="22"/>
      </w:rPr>
    </w:lvl>
    <w:lvl w:ilvl="2">
      <w:start w:val="1"/>
      <w:numFmt w:val="bullet"/>
      <w:lvlText w:val="▪"/>
      <w:lvlJc w:val="left"/>
      <w:pPr>
        <w:tabs>
          <w:tab w:val="num" w:pos="2130"/>
        </w:tabs>
        <w:ind w:left="2130" w:hanging="330"/>
      </w:pPr>
      <w:rPr>
        <w:rFonts w:ascii="Arial" w:eastAsia="Arial" w:hAnsi="Arial" w:cs="Arial"/>
        <w:position w:val="0"/>
        <w:sz w:val="22"/>
        <w:szCs w:val="22"/>
      </w:rPr>
    </w:lvl>
    <w:lvl w:ilvl="3">
      <w:start w:val="1"/>
      <w:numFmt w:val="bullet"/>
      <w:lvlText w:val="•"/>
      <w:lvlJc w:val="left"/>
      <w:pPr>
        <w:tabs>
          <w:tab w:val="num" w:pos="2850"/>
        </w:tabs>
        <w:ind w:left="2850" w:hanging="330"/>
      </w:pPr>
      <w:rPr>
        <w:rFonts w:ascii="Arial" w:eastAsia="Arial" w:hAnsi="Arial" w:cs="Arial"/>
        <w:position w:val="0"/>
        <w:sz w:val="22"/>
        <w:szCs w:val="22"/>
      </w:rPr>
    </w:lvl>
    <w:lvl w:ilvl="4">
      <w:start w:val="1"/>
      <w:numFmt w:val="bullet"/>
      <w:lvlText w:val="o"/>
      <w:lvlJc w:val="left"/>
      <w:pPr>
        <w:tabs>
          <w:tab w:val="num" w:pos="3570"/>
        </w:tabs>
        <w:ind w:left="3570" w:hanging="330"/>
      </w:pPr>
      <w:rPr>
        <w:rFonts w:ascii="Arial" w:eastAsia="Arial" w:hAnsi="Arial" w:cs="Arial"/>
        <w:position w:val="0"/>
        <w:sz w:val="22"/>
        <w:szCs w:val="22"/>
      </w:rPr>
    </w:lvl>
    <w:lvl w:ilvl="5">
      <w:start w:val="1"/>
      <w:numFmt w:val="bullet"/>
      <w:lvlText w:val="▪"/>
      <w:lvlJc w:val="left"/>
      <w:pPr>
        <w:tabs>
          <w:tab w:val="num" w:pos="4290"/>
        </w:tabs>
        <w:ind w:left="4290" w:hanging="330"/>
      </w:pPr>
      <w:rPr>
        <w:rFonts w:ascii="Arial" w:eastAsia="Arial" w:hAnsi="Arial" w:cs="Arial"/>
        <w:position w:val="0"/>
        <w:sz w:val="22"/>
        <w:szCs w:val="22"/>
      </w:rPr>
    </w:lvl>
    <w:lvl w:ilvl="6">
      <w:start w:val="1"/>
      <w:numFmt w:val="bullet"/>
      <w:lvlText w:val="•"/>
      <w:lvlJc w:val="left"/>
      <w:pPr>
        <w:tabs>
          <w:tab w:val="num" w:pos="5010"/>
        </w:tabs>
        <w:ind w:left="5010" w:hanging="330"/>
      </w:pPr>
      <w:rPr>
        <w:rFonts w:ascii="Arial" w:eastAsia="Arial" w:hAnsi="Arial" w:cs="Arial"/>
        <w:position w:val="0"/>
        <w:sz w:val="22"/>
        <w:szCs w:val="22"/>
      </w:rPr>
    </w:lvl>
    <w:lvl w:ilvl="7">
      <w:start w:val="1"/>
      <w:numFmt w:val="bullet"/>
      <w:lvlText w:val="o"/>
      <w:lvlJc w:val="left"/>
      <w:pPr>
        <w:tabs>
          <w:tab w:val="num" w:pos="5730"/>
        </w:tabs>
        <w:ind w:left="5730" w:hanging="330"/>
      </w:pPr>
      <w:rPr>
        <w:rFonts w:ascii="Arial" w:eastAsia="Arial" w:hAnsi="Arial" w:cs="Arial"/>
        <w:position w:val="0"/>
        <w:sz w:val="22"/>
        <w:szCs w:val="22"/>
      </w:rPr>
    </w:lvl>
    <w:lvl w:ilvl="8">
      <w:start w:val="1"/>
      <w:numFmt w:val="bullet"/>
      <w:lvlText w:val="▪"/>
      <w:lvlJc w:val="left"/>
      <w:pPr>
        <w:tabs>
          <w:tab w:val="num" w:pos="6450"/>
        </w:tabs>
        <w:ind w:left="6450" w:hanging="330"/>
      </w:pPr>
      <w:rPr>
        <w:rFonts w:ascii="Arial" w:eastAsia="Arial" w:hAnsi="Arial" w:cs="Arial"/>
        <w:position w:val="0"/>
        <w:sz w:val="22"/>
        <w:szCs w:val="22"/>
      </w:rPr>
    </w:lvl>
  </w:abstractNum>
  <w:abstractNum w:abstractNumId="3" w15:restartNumberingAfterBreak="0">
    <w:nsid w:val="0C565FA7"/>
    <w:multiLevelType w:val="multilevel"/>
    <w:tmpl w:val="8EB06E5A"/>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4" w15:restartNumberingAfterBreak="0">
    <w:nsid w:val="0D5F35C2"/>
    <w:multiLevelType w:val="hybridMultilevel"/>
    <w:tmpl w:val="0F50D0B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4F55C1"/>
    <w:multiLevelType w:val="hybridMultilevel"/>
    <w:tmpl w:val="2402A2F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A04776"/>
    <w:multiLevelType w:val="multilevel"/>
    <w:tmpl w:val="5A02620C"/>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7" w15:restartNumberingAfterBreak="0">
    <w:nsid w:val="138DF471"/>
    <w:multiLevelType w:val="multilevel"/>
    <w:tmpl w:val="7FA42A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88147CE"/>
    <w:multiLevelType w:val="multilevel"/>
    <w:tmpl w:val="F70077BA"/>
    <w:lvl w:ilvl="0">
      <w:start w:val="1"/>
      <w:numFmt w:val="bullet"/>
      <w:lvlText w:val="▪"/>
      <w:lvlJc w:val="left"/>
      <w:rPr>
        <w:position w:val="0"/>
      </w:rPr>
    </w:lvl>
    <w:lvl w:ilvl="1">
      <w:start w:val="1"/>
      <w:numFmt w:val="decimal"/>
      <w:lvlText w:val="%2."/>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9" w15:restartNumberingAfterBreak="0">
    <w:nsid w:val="1BCB7E2E"/>
    <w:multiLevelType w:val="hybridMultilevel"/>
    <w:tmpl w:val="F8FEF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DA0DE1"/>
    <w:multiLevelType w:val="multilevel"/>
    <w:tmpl w:val="4FD2B08A"/>
    <w:lvl w:ilvl="0">
      <w:start w:val="1"/>
      <w:numFmt w:val="bullet"/>
      <w:lvlText w:val="▪"/>
      <w:lvlJc w:val="left"/>
      <w:pPr>
        <w:tabs>
          <w:tab w:val="num" w:pos="720"/>
        </w:tabs>
        <w:ind w:left="720" w:hanging="360"/>
      </w:pPr>
      <w:rPr>
        <w:rFonts w:ascii="Arial" w:eastAsia="Arial" w:hAnsi="Arial" w:cs="Arial"/>
        <w:position w:val="0"/>
        <w:sz w:val="22"/>
        <w:szCs w:val="22"/>
      </w:rPr>
    </w:lvl>
    <w:lvl w:ilvl="1">
      <w:start w:val="1"/>
      <w:numFmt w:val="bullet"/>
      <w:lvlText w:val="o"/>
      <w:lvlJc w:val="left"/>
      <w:pPr>
        <w:tabs>
          <w:tab w:val="num" w:pos="1410"/>
        </w:tabs>
        <w:ind w:left="1410" w:hanging="330"/>
      </w:pPr>
      <w:rPr>
        <w:rFonts w:ascii="Arial" w:eastAsia="Arial" w:hAnsi="Arial" w:cs="Arial"/>
        <w:position w:val="0"/>
        <w:sz w:val="22"/>
        <w:szCs w:val="22"/>
      </w:rPr>
    </w:lvl>
    <w:lvl w:ilvl="2">
      <w:start w:val="1"/>
      <w:numFmt w:val="bullet"/>
      <w:lvlText w:val="▪"/>
      <w:lvlJc w:val="left"/>
      <w:pPr>
        <w:tabs>
          <w:tab w:val="num" w:pos="2130"/>
        </w:tabs>
        <w:ind w:left="2130" w:hanging="330"/>
      </w:pPr>
      <w:rPr>
        <w:rFonts w:ascii="Arial" w:eastAsia="Arial" w:hAnsi="Arial" w:cs="Arial"/>
        <w:position w:val="0"/>
        <w:sz w:val="22"/>
        <w:szCs w:val="22"/>
      </w:rPr>
    </w:lvl>
    <w:lvl w:ilvl="3">
      <w:start w:val="1"/>
      <w:numFmt w:val="bullet"/>
      <w:lvlText w:val="•"/>
      <w:lvlJc w:val="left"/>
      <w:pPr>
        <w:tabs>
          <w:tab w:val="num" w:pos="2850"/>
        </w:tabs>
        <w:ind w:left="2850" w:hanging="330"/>
      </w:pPr>
      <w:rPr>
        <w:rFonts w:ascii="Arial" w:eastAsia="Arial" w:hAnsi="Arial" w:cs="Arial"/>
        <w:position w:val="0"/>
        <w:sz w:val="22"/>
        <w:szCs w:val="22"/>
      </w:rPr>
    </w:lvl>
    <w:lvl w:ilvl="4">
      <w:start w:val="1"/>
      <w:numFmt w:val="bullet"/>
      <w:lvlText w:val="o"/>
      <w:lvlJc w:val="left"/>
      <w:pPr>
        <w:tabs>
          <w:tab w:val="num" w:pos="3570"/>
        </w:tabs>
        <w:ind w:left="3570" w:hanging="330"/>
      </w:pPr>
      <w:rPr>
        <w:rFonts w:ascii="Arial" w:eastAsia="Arial" w:hAnsi="Arial" w:cs="Arial"/>
        <w:position w:val="0"/>
        <w:sz w:val="22"/>
        <w:szCs w:val="22"/>
      </w:rPr>
    </w:lvl>
    <w:lvl w:ilvl="5">
      <w:start w:val="1"/>
      <w:numFmt w:val="bullet"/>
      <w:lvlText w:val="▪"/>
      <w:lvlJc w:val="left"/>
      <w:pPr>
        <w:tabs>
          <w:tab w:val="num" w:pos="4290"/>
        </w:tabs>
        <w:ind w:left="4290" w:hanging="330"/>
      </w:pPr>
      <w:rPr>
        <w:rFonts w:ascii="Arial" w:eastAsia="Arial" w:hAnsi="Arial" w:cs="Arial"/>
        <w:position w:val="0"/>
        <w:sz w:val="22"/>
        <w:szCs w:val="22"/>
      </w:rPr>
    </w:lvl>
    <w:lvl w:ilvl="6">
      <w:start w:val="1"/>
      <w:numFmt w:val="bullet"/>
      <w:lvlText w:val="•"/>
      <w:lvlJc w:val="left"/>
      <w:pPr>
        <w:tabs>
          <w:tab w:val="num" w:pos="5010"/>
        </w:tabs>
        <w:ind w:left="5010" w:hanging="330"/>
      </w:pPr>
      <w:rPr>
        <w:rFonts w:ascii="Arial" w:eastAsia="Arial" w:hAnsi="Arial" w:cs="Arial"/>
        <w:position w:val="0"/>
        <w:sz w:val="22"/>
        <w:szCs w:val="22"/>
      </w:rPr>
    </w:lvl>
    <w:lvl w:ilvl="7">
      <w:start w:val="1"/>
      <w:numFmt w:val="bullet"/>
      <w:lvlText w:val="o"/>
      <w:lvlJc w:val="left"/>
      <w:pPr>
        <w:tabs>
          <w:tab w:val="num" w:pos="5730"/>
        </w:tabs>
        <w:ind w:left="5730" w:hanging="330"/>
      </w:pPr>
      <w:rPr>
        <w:rFonts w:ascii="Arial" w:eastAsia="Arial" w:hAnsi="Arial" w:cs="Arial"/>
        <w:position w:val="0"/>
        <w:sz w:val="22"/>
        <w:szCs w:val="22"/>
      </w:rPr>
    </w:lvl>
    <w:lvl w:ilvl="8">
      <w:start w:val="1"/>
      <w:numFmt w:val="bullet"/>
      <w:lvlText w:val="▪"/>
      <w:lvlJc w:val="left"/>
      <w:pPr>
        <w:tabs>
          <w:tab w:val="num" w:pos="6450"/>
        </w:tabs>
        <w:ind w:left="6450" w:hanging="330"/>
      </w:pPr>
      <w:rPr>
        <w:rFonts w:ascii="Arial" w:eastAsia="Arial" w:hAnsi="Arial" w:cs="Arial"/>
        <w:position w:val="0"/>
        <w:sz w:val="22"/>
        <w:szCs w:val="22"/>
      </w:rPr>
    </w:lvl>
  </w:abstractNum>
  <w:abstractNum w:abstractNumId="11" w15:restartNumberingAfterBreak="0">
    <w:nsid w:val="2294C907"/>
    <w:multiLevelType w:val="hybridMultilevel"/>
    <w:tmpl w:val="3092BD26"/>
    <w:lvl w:ilvl="0" w:tplc="FE965D62">
      <w:start w:val="1"/>
      <w:numFmt w:val="bullet"/>
      <w:lvlText w:val=""/>
      <w:lvlJc w:val="left"/>
      <w:pPr>
        <w:ind w:left="720" w:hanging="360"/>
      </w:pPr>
      <w:rPr>
        <w:rFonts w:ascii="Wingdings" w:hAnsi="Wingdings" w:hint="default"/>
      </w:rPr>
    </w:lvl>
    <w:lvl w:ilvl="1" w:tplc="E2A8DEDC">
      <w:start w:val="1"/>
      <w:numFmt w:val="bullet"/>
      <w:lvlText w:val="o"/>
      <w:lvlJc w:val="left"/>
      <w:pPr>
        <w:ind w:left="1440" w:hanging="360"/>
      </w:pPr>
      <w:rPr>
        <w:rFonts w:ascii="Courier New" w:hAnsi="Courier New" w:hint="default"/>
      </w:rPr>
    </w:lvl>
    <w:lvl w:ilvl="2" w:tplc="5DC4A468">
      <w:start w:val="1"/>
      <w:numFmt w:val="bullet"/>
      <w:lvlText w:val=""/>
      <w:lvlJc w:val="left"/>
      <w:pPr>
        <w:ind w:left="2160" w:hanging="360"/>
      </w:pPr>
      <w:rPr>
        <w:rFonts w:ascii="Wingdings" w:hAnsi="Wingdings" w:hint="default"/>
      </w:rPr>
    </w:lvl>
    <w:lvl w:ilvl="3" w:tplc="AD923D90">
      <w:start w:val="1"/>
      <w:numFmt w:val="bullet"/>
      <w:lvlText w:val=""/>
      <w:lvlJc w:val="left"/>
      <w:pPr>
        <w:ind w:left="2880" w:hanging="360"/>
      </w:pPr>
      <w:rPr>
        <w:rFonts w:ascii="Symbol" w:hAnsi="Symbol" w:hint="default"/>
      </w:rPr>
    </w:lvl>
    <w:lvl w:ilvl="4" w:tplc="2904049A">
      <w:start w:val="1"/>
      <w:numFmt w:val="bullet"/>
      <w:lvlText w:val="o"/>
      <w:lvlJc w:val="left"/>
      <w:pPr>
        <w:ind w:left="3600" w:hanging="360"/>
      </w:pPr>
      <w:rPr>
        <w:rFonts w:ascii="Courier New" w:hAnsi="Courier New" w:hint="default"/>
      </w:rPr>
    </w:lvl>
    <w:lvl w:ilvl="5" w:tplc="EEA0F0CA">
      <w:start w:val="1"/>
      <w:numFmt w:val="bullet"/>
      <w:lvlText w:val=""/>
      <w:lvlJc w:val="left"/>
      <w:pPr>
        <w:ind w:left="4320" w:hanging="360"/>
      </w:pPr>
      <w:rPr>
        <w:rFonts w:ascii="Wingdings" w:hAnsi="Wingdings" w:hint="default"/>
      </w:rPr>
    </w:lvl>
    <w:lvl w:ilvl="6" w:tplc="10E0AC62">
      <w:start w:val="1"/>
      <w:numFmt w:val="bullet"/>
      <w:lvlText w:val=""/>
      <w:lvlJc w:val="left"/>
      <w:pPr>
        <w:ind w:left="5040" w:hanging="360"/>
      </w:pPr>
      <w:rPr>
        <w:rFonts w:ascii="Symbol" w:hAnsi="Symbol" w:hint="default"/>
      </w:rPr>
    </w:lvl>
    <w:lvl w:ilvl="7" w:tplc="BBE26884">
      <w:start w:val="1"/>
      <w:numFmt w:val="bullet"/>
      <w:lvlText w:val="o"/>
      <w:lvlJc w:val="left"/>
      <w:pPr>
        <w:ind w:left="5760" w:hanging="360"/>
      </w:pPr>
      <w:rPr>
        <w:rFonts w:ascii="Courier New" w:hAnsi="Courier New" w:hint="default"/>
      </w:rPr>
    </w:lvl>
    <w:lvl w:ilvl="8" w:tplc="2962115E">
      <w:start w:val="1"/>
      <w:numFmt w:val="bullet"/>
      <w:lvlText w:val=""/>
      <w:lvlJc w:val="left"/>
      <w:pPr>
        <w:ind w:left="6480" w:hanging="360"/>
      </w:pPr>
      <w:rPr>
        <w:rFonts w:ascii="Wingdings" w:hAnsi="Wingdings" w:hint="default"/>
      </w:rPr>
    </w:lvl>
  </w:abstractNum>
  <w:abstractNum w:abstractNumId="12" w15:restartNumberingAfterBreak="0">
    <w:nsid w:val="241A5045"/>
    <w:multiLevelType w:val="hybridMultilevel"/>
    <w:tmpl w:val="EA1A920E"/>
    <w:lvl w:ilvl="0" w:tplc="8DF8E862">
      <w:start w:val="1"/>
      <w:numFmt w:val="bullet"/>
      <w:lvlText w:val=""/>
      <w:lvlJc w:val="left"/>
      <w:pPr>
        <w:ind w:left="720" w:hanging="360"/>
      </w:pPr>
      <w:rPr>
        <w:rFonts w:ascii="Wingdings" w:hAnsi="Wingdings" w:hint="default"/>
      </w:rPr>
    </w:lvl>
    <w:lvl w:ilvl="1" w:tplc="A1501F4A">
      <w:start w:val="1"/>
      <w:numFmt w:val="bullet"/>
      <w:lvlText w:val="o"/>
      <w:lvlJc w:val="left"/>
      <w:pPr>
        <w:ind w:left="1440" w:hanging="360"/>
      </w:pPr>
      <w:rPr>
        <w:rFonts w:ascii="Courier New" w:hAnsi="Courier New" w:hint="default"/>
      </w:rPr>
    </w:lvl>
    <w:lvl w:ilvl="2" w:tplc="E330262C">
      <w:start w:val="1"/>
      <w:numFmt w:val="bullet"/>
      <w:lvlText w:val=""/>
      <w:lvlJc w:val="left"/>
      <w:pPr>
        <w:ind w:left="2160" w:hanging="360"/>
      </w:pPr>
      <w:rPr>
        <w:rFonts w:ascii="Wingdings" w:hAnsi="Wingdings" w:hint="default"/>
      </w:rPr>
    </w:lvl>
    <w:lvl w:ilvl="3" w:tplc="C4744374">
      <w:start w:val="1"/>
      <w:numFmt w:val="bullet"/>
      <w:lvlText w:val=""/>
      <w:lvlJc w:val="left"/>
      <w:pPr>
        <w:ind w:left="2880" w:hanging="360"/>
      </w:pPr>
      <w:rPr>
        <w:rFonts w:ascii="Symbol" w:hAnsi="Symbol" w:hint="default"/>
      </w:rPr>
    </w:lvl>
    <w:lvl w:ilvl="4" w:tplc="25F6D494">
      <w:start w:val="1"/>
      <w:numFmt w:val="bullet"/>
      <w:lvlText w:val="o"/>
      <w:lvlJc w:val="left"/>
      <w:pPr>
        <w:ind w:left="3600" w:hanging="360"/>
      </w:pPr>
      <w:rPr>
        <w:rFonts w:ascii="Courier New" w:hAnsi="Courier New" w:hint="default"/>
      </w:rPr>
    </w:lvl>
    <w:lvl w:ilvl="5" w:tplc="E9785A5E">
      <w:start w:val="1"/>
      <w:numFmt w:val="bullet"/>
      <w:lvlText w:val=""/>
      <w:lvlJc w:val="left"/>
      <w:pPr>
        <w:ind w:left="4320" w:hanging="360"/>
      </w:pPr>
      <w:rPr>
        <w:rFonts w:ascii="Wingdings" w:hAnsi="Wingdings" w:hint="default"/>
      </w:rPr>
    </w:lvl>
    <w:lvl w:ilvl="6" w:tplc="2D64C52E">
      <w:start w:val="1"/>
      <w:numFmt w:val="bullet"/>
      <w:lvlText w:val=""/>
      <w:lvlJc w:val="left"/>
      <w:pPr>
        <w:ind w:left="5040" w:hanging="360"/>
      </w:pPr>
      <w:rPr>
        <w:rFonts w:ascii="Symbol" w:hAnsi="Symbol" w:hint="default"/>
      </w:rPr>
    </w:lvl>
    <w:lvl w:ilvl="7" w:tplc="2B0013F4">
      <w:start w:val="1"/>
      <w:numFmt w:val="bullet"/>
      <w:lvlText w:val="o"/>
      <w:lvlJc w:val="left"/>
      <w:pPr>
        <w:ind w:left="5760" w:hanging="360"/>
      </w:pPr>
      <w:rPr>
        <w:rFonts w:ascii="Courier New" w:hAnsi="Courier New" w:hint="default"/>
      </w:rPr>
    </w:lvl>
    <w:lvl w:ilvl="8" w:tplc="E6E8DA6E">
      <w:start w:val="1"/>
      <w:numFmt w:val="bullet"/>
      <w:lvlText w:val=""/>
      <w:lvlJc w:val="left"/>
      <w:pPr>
        <w:ind w:left="6480" w:hanging="360"/>
      </w:pPr>
      <w:rPr>
        <w:rFonts w:ascii="Wingdings" w:hAnsi="Wingdings" w:hint="default"/>
      </w:rPr>
    </w:lvl>
  </w:abstractNum>
  <w:abstractNum w:abstractNumId="13" w15:restartNumberingAfterBreak="0">
    <w:nsid w:val="29E21CEE"/>
    <w:multiLevelType w:val="multilevel"/>
    <w:tmpl w:val="2C3C66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F2BA039"/>
    <w:multiLevelType w:val="hybridMultilevel"/>
    <w:tmpl w:val="DDEC27B0"/>
    <w:lvl w:ilvl="0" w:tplc="E29891D8">
      <w:start w:val="1"/>
      <w:numFmt w:val="bullet"/>
      <w:lvlText w:val=""/>
      <w:lvlJc w:val="left"/>
      <w:pPr>
        <w:ind w:left="720" w:hanging="360"/>
      </w:pPr>
      <w:rPr>
        <w:rFonts w:ascii="Wingdings" w:hAnsi="Wingdings" w:hint="default"/>
      </w:rPr>
    </w:lvl>
    <w:lvl w:ilvl="1" w:tplc="77C8C872">
      <w:start w:val="1"/>
      <w:numFmt w:val="bullet"/>
      <w:lvlText w:val="o"/>
      <w:lvlJc w:val="left"/>
      <w:pPr>
        <w:ind w:left="1440" w:hanging="360"/>
      </w:pPr>
      <w:rPr>
        <w:rFonts w:ascii="Courier New" w:hAnsi="Courier New" w:hint="default"/>
      </w:rPr>
    </w:lvl>
    <w:lvl w:ilvl="2" w:tplc="575821FA">
      <w:start w:val="1"/>
      <w:numFmt w:val="bullet"/>
      <w:lvlText w:val=""/>
      <w:lvlJc w:val="left"/>
      <w:pPr>
        <w:ind w:left="2160" w:hanging="360"/>
      </w:pPr>
      <w:rPr>
        <w:rFonts w:ascii="Wingdings" w:hAnsi="Wingdings" w:hint="default"/>
      </w:rPr>
    </w:lvl>
    <w:lvl w:ilvl="3" w:tplc="C51C44C2">
      <w:start w:val="1"/>
      <w:numFmt w:val="bullet"/>
      <w:lvlText w:val=""/>
      <w:lvlJc w:val="left"/>
      <w:pPr>
        <w:ind w:left="2880" w:hanging="360"/>
      </w:pPr>
      <w:rPr>
        <w:rFonts w:ascii="Symbol" w:hAnsi="Symbol" w:hint="default"/>
      </w:rPr>
    </w:lvl>
    <w:lvl w:ilvl="4" w:tplc="1F2EA24A">
      <w:start w:val="1"/>
      <w:numFmt w:val="bullet"/>
      <w:lvlText w:val="o"/>
      <w:lvlJc w:val="left"/>
      <w:pPr>
        <w:ind w:left="3600" w:hanging="360"/>
      </w:pPr>
      <w:rPr>
        <w:rFonts w:ascii="Courier New" w:hAnsi="Courier New" w:hint="default"/>
      </w:rPr>
    </w:lvl>
    <w:lvl w:ilvl="5" w:tplc="918C3D38">
      <w:start w:val="1"/>
      <w:numFmt w:val="bullet"/>
      <w:lvlText w:val=""/>
      <w:lvlJc w:val="left"/>
      <w:pPr>
        <w:ind w:left="4320" w:hanging="360"/>
      </w:pPr>
      <w:rPr>
        <w:rFonts w:ascii="Wingdings" w:hAnsi="Wingdings" w:hint="default"/>
      </w:rPr>
    </w:lvl>
    <w:lvl w:ilvl="6" w:tplc="E1A86CA4">
      <w:start w:val="1"/>
      <w:numFmt w:val="bullet"/>
      <w:lvlText w:val=""/>
      <w:lvlJc w:val="left"/>
      <w:pPr>
        <w:ind w:left="5040" w:hanging="360"/>
      </w:pPr>
      <w:rPr>
        <w:rFonts w:ascii="Symbol" w:hAnsi="Symbol" w:hint="default"/>
      </w:rPr>
    </w:lvl>
    <w:lvl w:ilvl="7" w:tplc="3CC0F41A">
      <w:start w:val="1"/>
      <w:numFmt w:val="bullet"/>
      <w:lvlText w:val="o"/>
      <w:lvlJc w:val="left"/>
      <w:pPr>
        <w:ind w:left="5760" w:hanging="360"/>
      </w:pPr>
      <w:rPr>
        <w:rFonts w:ascii="Courier New" w:hAnsi="Courier New" w:hint="default"/>
      </w:rPr>
    </w:lvl>
    <w:lvl w:ilvl="8" w:tplc="1220A604">
      <w:start w:val="1"/>
      <w:numFmt w:val="bullet"/>
      <w:lvlText w:val=""/>
      <w:lvlJc w:val="left"/>
      <w:pPr>
        <w:ind w:left="6480" w:hanging="360"/>
      </w:pPr>
      <w:rPr>
        <w:rFonts w:ascii="Wingdings" w:hAnsi="Wingdings" w:hint="default"/>
      </w:rPr>
    </w:lvl>
  </w:abstractNum>
  <w:abstractNum w:abstractNumId="15" w15:restartNumberingAfterBreak="0">
    <w:nsid w:val="32F33EE2"/>
    <w:multiLevelType w:val="hybridMultilevel"/>
    <w:tmpl w:val="503EEF1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4167DCE"/>
    <w:multiLevelType w:val="multilevel"/>
    <w:tmpl w:val="3D4A9B94"/>
    <w:lvl w:ilvl="0">
      <w:start w:val="1"/>
      <w:numFmt w:val="bullet"/>
      <w:lvlText w:val="▪"/>
      <w:lvlJc w:val="left"/>
      <w:pPr>
        <w:tabs>
          <w:tab w:val="num" w:pos="720"/>
        </w:tabs>
        <w:ind w:left="720" w:hanging="360"/>
      </w:pPr>
      <w:rPr>
        <w:rFonts w:ascii="Arial" w:eastAsia="Arial" w:hAnsi="Arial" w:cs="Arial"/>
        <w:position w:val="0"/>
        <w:sz w:val="22"/>
        <w:szCs w:val="22"/>
      </w:rPr>
    </w:lvl>
    <w:lvl w:ilvl="1">
      <w:start w:val="1"/>
      <w:numFmt w:val="bullet"/>
      <w:lvlText w:val="o"/>
      <w:lvlJc w:val="left"/>
      <w:pPr>
        <w:tabs>
          <w:tab w:val="num" w:pos="1410"/>
        </w:tabs>
        <w:ind w:left="1410" w:hanging="330"/>
      </w:pPr>
      <w:rPr>
        <w:rFonts w:ascii="Arial" w:eastAsia="Arial" w:hAnsi="Arial" w:cs="Arial"/>
        <w:position w:val="0"/>
        <w:sz w:val="22"/>
        <w:szCs w:val="22"/>
      </w:rPr>
    </w:lvl>
    <w:lvl w:ilvl="2">
      <w:start w:val="1"/>
      <w:numFmt w:val="bullet"/>
      <w:lvlText w:val="▪"/>
      <w:lvlJc w:val="left"/>
      <w:pPr>
        <w:tabs>
          <w:tab w:val="num" w:pos="2130"/>
        </w:tabs>
        <w:ind w:left="2130" w:hanging="330"/>
      </w:pPr>
      <w:rPr>
        <w:rFonts w:ascii="Arial" w:eastAsia="Arial" w:hAnsi="Arial" w:cs="Arial"/>
        <w:position w:val="0"/>
        <w:sz w:val="22"/>
        <w:szCs w:val="22"/>
      </w:rPr>
    </w:lvl>
    <w:lvl w:ilvl="3">
      <w:start w:val="1"/>
      <w:numFmt w:val="bullet"/>
      <w:lvlText w:val="•"/>
      <w:lvlJc w:val="left"/>
      <w:pPr>
        <w:tabs>
          <w:tab w:val="num" w:pos="2850"/>
        </w:tabs>
        <w:ind w:left="2850" w:hanging="330"/>
      </w:pPr>
      <w:rPr>
        <w:rFonts w:ascii="Arial" w:eastAsia="Arial" w:hAnsi="Arial" w:cs="Arial"/>
        <w:position w:val="0"/>
        <w:sz w:val="22"/>
        <w:szCs w:val="22"/>
      </w:rPr>
    </w:lvl>
    <w:lvl w:ilvl="4">
      <w:start w:val="1"/>
      <w:numFmt w:val="bullet"/>
      <w:lvlText w:val="o"/>
      <w:lvlJc w:val="left"/>
      <w:pPr>
        <w:tabs>
          <w:tab w:val="num" w:pos="3570"/>
        </w:tabs>
        <w:ind w:left="3570" w:hanging="330"/>
      </w:pPr>
      <w:rPr>
        <w:rFonts w:ascii="Arial" w:eastAsia="Arial" w:hAnsi="Arial" w:cs="Arial"/>
        <w:position w:val="0"/>
        <w:sz w:val="22"/>
        <w:szCs w:val="22"/>
      </w:rPr>
    </w:lvl>
    <w:lvl w:ilvl="5">
      <w:start w:val="1"/>
      <w:numFmt w:val="bullet"/>
      <w:lvlText w:val="▪"/>
      <w:lvlJc w:val="left"/>
      <w:pPr>
        <w:tabs>
          <w:tab w:val="num" w:pos="4290"/>
        </w:tabs>
        <w:ind w:left="4290" w:hanging="330"/>
      </w:pPr>
      <w:rPr>
        <w:rFonts w:ascii="Arial" w:eastAsia="Arial" w:hAnsi="Arial" w:cs="Arial"/>
        <w:position w:val="0"/>
        <w:sz w:val="22"/>
        <w:szCs w:val="22"/>
      </w:rPr>
    </w:lvl>
    <w:lvl w:ilvl="6">
      <w:start w:val="1"/>
      <w:numFmt w:val="bullet"/>
      <w:lvlText w:val="•"/>
      <w:lvlJc w:val="left"/>
      <w:pPr>
        <w:tabs>
          <w:tab w:val="num" w:pos="5010"/>
        </w:tabs>
        <w:ind w:left="5010" w:hanging="330"/>
      </w:pPr>
      <w:rPr>
        <w:rFonts w:ascii="Arial" w:eastAsia="Arial" w:hAnsi="Arial" w:cs="Arial"/>
        <w:position w:val="0"/>
        <w:sz w:val="22"/>
        <w:szCs w:val="22"/>
      </w:rPr>
    </w:lvl>
    <w:lvl w:ilvl="7">
      <w:start w:val="1"/>
      <w:numFmt w:val="bullet"/>
      <w:lvlText w:val="o"/>
      <w:lvlJc w:val="left"/>
      <w:pPr>
        <w:tabs>
          <w:tab w:val="num" w:pos="5730"/>
        </w:tabs>
        <w:ind w:left="5730" w:hanging="330"/>
      </w:pPr>
      <w:rPr>
        <w:rFonts w:ascii="Arial" w:eastAsia="Arial" w:hAnsi="Arial" w:cs="Arial"/>
        <w:position w:val="0"/>
        <w:sz w:val="22"/>
        <w:szCs w:val="22"/>
      </w:rPr>
    </w:lvl>
    <w:lvl w:ilvl="8">
      <w:start w:val="1"/>
      <w:numFmt w:val="bullet"/>
      <w:lvlText w:val="▪"/>
      <w:lvlJc w:val="left"/>
      <w:pPr>
        <w:tabs>
          <w:tab w:val="num" w:pos="6450"/>
        </w:tabs>
        <w:ind w:left="6450" w:hanging="330"/>
      </w:pPr>
      <w:rPr>
        <w:rFonts w:ascii="Arial" w:eastAsia="Arial" w:hAnsi="Arial" w:cs="Arial"/>
        <w:position w:val="0"/>
        <w:sz w:val="22"/>
        <w:szCs w:val="22"/>
      </w:rPr>
    </w:lvl>
  </w:abstractNum>
  <w:abstractNum w:abstractNumId="17" w15:restartNumberingAfterBreak="0">
    <w:nsid w:val="37AD13FC"/>
    <w:multiLevelType w:val="hybridMultilevel"/>
    <w:tmpl w:val="FFFFFFFF"/>
    <w:lvl w:ilvl="0" w:tplc="44280DB2">
      <w:start w:val="1"/>
      <w:numFmt w:val="bullet"/>
      <w:lvlText w:val=""/>
      <w:lvlJc w:val="left"/>
      <w:pPr>
        <w:ind w:left="360" w:hanging="360"/>
      </w:pPr>
      <w:rPr>
        <w:rFonts w:ascii="Symbol" w:hAnsi="Symbol" w:hint="default"/>
      </w:rPr>
    </w:lvl>
    <w:lvl w:ilvl="1" w:tplc="C2828ACC">
      <w:start w:val="1"/>
      <w:numFmt w:val="bullet"/>
      <w:lvlText w:val="o"/>
      <w:lvlJc w:val="left"/>
      <w:pPr>
        <w:ind w:left="1080" w:hanging="360"/>
      </w:pPr>
      <w:rPr>
        <w:rFonts w:ascii="Courier New" w:hAnsi="Courier New" w:hint="default"/>
      </w:rPr>
    </w:lvl>
    <w:lvl w:ilvl="2" w:tplc="37448F32">
      <w:start w:val="1"/>
      <w:numFmt w:val="bullet"/>
      <w:lvlText w:val=""/>
      <w:lvlJc w:val="left"/>
      <w:pPr>
        <w:ind w:left="1800" w:hanging="360"/>
      </w:pPr>
      <w:rPr>
        <w:rFonts w:ascii="Wingdings" w:hAnsi="Wingdings" w:hint="default"/>
      </w:rPr>
    </w:lvl>
    <w:lvl w:ilvl="3" w:tplc="D548E15A">
      <w:start w:val="1"/>
      <w:numFmt w:val="bullet"/>
      <w:lvlText w:val=""/>
      <w:lvlJc w:val="left"/>
      <w:pPr>
        <w:ind w:left="2520" w:hanging="360"/>
      </w:pPr>
      <w:rPr>
        <w:rFonts w:ascii="Symbol" w:hAnsi="Symbol" w:hint="default"/>
      </w:rPr>
    </w:lvl>
    <w:lvl w:ilvl="4" w:tplc="FF286512">
      <w:start w:val="1"/>
      <w:numFmt w:val="bullet"/>
      <w:lvlText w:val="o"/>
      <w:lvlJc w:val="left"/>
      <w:pPr>
        <w:ind w:left="3240" w:hanging="360"/>
      </w:pPr>
      <w:rPr>
        <w:rFonts w:ascii="Courier New" w:hAnsi="Courier New" w:hint="default"/>
      </w:rPr>
    </w:lvl>
    <w:lvl w:ilvl="5" w:tplc="B9A8E2D2">
      <w:start w:val="1"/>
      <w:numFmt w:val="bullet"/>
      <w:lvlText w:val=""/>
      <w:lvlJc w:val="left"/>
      <w:pPr>
        <w:ind w:left="3960" w:hanging="360"/>
      </w:pPr>
      <w:rPr>
        <w:rFonts w:ascii="Wingdings" w:hAnsi="Wingdings" w:hint="default"/>
      </w:rPr>
    </w:lvl>
    <w:lvl w:ilvl="6" w:tplc="52C6DACA">
      <w:start w:val="1"/>
      <w:numFmt w:val="bullet"/>
      <w:lvlText w:val=""/>
      <w:lvlJc w:val="left"/>
      <w:pPr>
        <w:ind w:left="4680" w:hanging="360"/>
      </w:pPr>
      <w:rPr>
        <w:rFonts w:ascii="Symbol" w:hAnsi="Symbol" w:hint="default"/>
      </w:rPr>
    </w:lvl>
    <w:lvl w:ilvl="7" w:tplc="34366B42">
      <w:start w:val="1"/>
      <w:numFmt w:val="bullet"/>
      <w:lvlText w:val="o"/>
      <w:lvlJc w:val="left"/>
      <w:pPr>
        <w:ind w:left="5400" w:hanging="360"/>
      </w:pPr>
      <w:rPr>
        <w:rFonts w:ascii="Courier New" w:hAnsi="Courier New" w:hint="default"/>
      </w:rPr>
    </w:lvl>
    <w:lvl w:ilvl="8" w:tplc="64CC7AE2">
      <w:start w:val="1"/>
      <w:numFmt w:val="bullet"/>
      <w:lvlText w:val=""/>
      <w:lvlJc w:val="left"/>
      <w:pPr>
        <w:ind w:left="6120" w:hanging="360"/>
      </w:pPr>
      <w:rPr>
        <w:rFonts w:ascii="Wingdings" w:hAnsi="Wingdings" w:hint="default"/>
      </w:rPr>
    </w:lvl>
  </w:abstractNum>
  <w:abstractNum w:abstractNumId="18" w15:restartNumberingAfterBreak="0">
    <w:nsid w:val="3AD61072"/>
    <w:multiLevelType w:val="multilevel"/>
    <w:tmpl w:val="9D38F4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B8A157B"/>
    <w:multiLevelType w:val="multilevel"/>
    <w:tmpl w:val="D758DD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DB91985"/>
    <w:multiLevelType w:val="multilevel"/>
    <w:tmpl w:val="7902A276"/>
    <w:styleLink w:val="List1"/>
    <w:lvl w:ilvl="0">
      <w:start w:val="1"/>
      <w:numFmt w:val="bullet"/>
      <w:lvlText w:val="▪"/>
      <w:lvlJc w:val="left"/>
      <w:pPr>
        <w:tabs>
          <w:tab w:val="num" w:pos="720"/>
        </w:tabs>
        <w:ind w:left="720" w:hanging="360"/>
      </w:pPr>
      <w:rPr>
        <w:rFonts w:ascii="Arial" w:eastAsia="Arial" w:hAnsi="Arial" w:cs="Arial"/>
        <w:position w:val="0"/>
        <w:sz w:val="24"/>
        <w:szCs w:val="24"/>
      </w:rPr>
    </w:lvl>
    <w:lvl w:ilvl="1">
      <w:start w:val="1"/>
      <w:numFmt w:val="decimal"/>
      <w:lvlText w:val="%2."/>
      <w:lvlJc w:val="left"/>
      <w:pPr>
        <w:tabs>
          <w:tab w:val="num" w:pos="1410"/>
        </w:tabs>
        <w:ind w:left="1410" w:hanging="330"/>
      </w:pPr>
      <w:rPr>
        <w:rFonts w:ascii="Arial" w:eastAsia="Arial" w:hAnsi="Arial" w:cs="Arial"/>
        <w:position w:val="0"/>
        <w:sz w:val="22"/>
        <w:szCs w:val="22"/>
      </w:rPr>
    </w:lvl>
    <w:lvl w:ilvl="2">
      <w:start w:val="1"/>
      <w:numFmt w:val="bullet"/>
      <w:lvlText w:val="▪"/>
      <w:lvlJc w:val="left"/>
      <w:pPr>
        <w:tabs>
          <w:tab w:val="num" w:pos="2130"/>
        </w:tabs>
        <w:ind w:left="2130" w:hanging="330"/>
      </w:pPr>
      <w:rPr>
        <w:rFonts w:ascii="Arial" w:eastAsia="Arial" w:hAnsi="Arial" w:cs="Arial"/>
        <w:position w:val="0"/>
        <w:sz w:val="22"/>
        <w:szCs w:val="22"/>
      </w:rPr>
    </w:lvl>
    <w:lvl w:ilvl="3">
      <w:start w:val="1"/>
      <w:numFmt w:val="bullet"/>
      <w:lvlText w:val="•"/>
      <w:lvlJc w:val="left"/>
      <w:pPr>
        <w:tabs>
          <w:tab w:val="num" w:pos="2850"/>
        </w:tabs>
        <w:ind w:left="2850" w:hanging="330"/>
      </w:pPr>
      <w:rPr>
        <w:rFonts w:ascii="Arial" w:eastAsia="Arial" w:hAnsi="Arial" w:cs="Arial"/>
        <w:position w:val="0"/>
        <w:sz w:val="22"/>
        <w:szCs w:val="22"/>
      </w:rPr>
    </w:lvl>
    <w:lvl w:ilvl="4">
      <w:start w:val="1"/>
      <w:numFmt w:val="bullet"/>
      <w:lvlText w:val="o"/>
      <w:lvlJc w:val="left"/>
      <w:pPr>
        <w:tabs>
          <w:tab w:val="num" w:pos="3570"/>
        </w:tabs>
        <w:ind w:left="3570" w:hanging="330"/>
      </w:pPr>
      <w:rPr>
        <w:rFonts w:ascii="Arial" w:eastAsia="Arial" w:hAnsi="Arial" w:cs="Arial"/>
        <w:position w:val="0"/>
        <w:sz w:val="22"/>
        <w:szCs w:val="22"/>
      </w:rPr>
    </w:lvl>
    <w:lvl w:ilvl="5">
      <w:start w:val="1"/>
      <w:numFmt w:val="bullet"/>
      <w:lvlText w:val="▪"/>
      <w:lvlJc w:val="left"/>
      <w:pPr>
        <w:tabs>
          <w:tab w:val="num" w:pos="4290"/>
        </w:tabs>
        <w:ind w:left="4290" w:hanging="330"/>
      </w:pPr>
      <w:rPr>
        <w:rFonts w:ascii="Arial" w:eastAsia="Arial" w:hAnsi="Arial" w:cs="Arial"/>
        <w:position w:val="0"/>
        <w:sz w:val="22"/>
        <w:szCs w:val="22"/>
      </w:rPr>
    </w:lvl>
    <w:lvl w:ilvl="6">
      <w:start w:val="1"/>
      <w:numFmt w:val="bullet"/>
      <w:lvlText w:val="•"/>
      <w:lvlJc w:val="left"/>
      <w:pPr>
        <w:tabs>
          <w:tab w:val="num" w:pos="5010"/>
        </w:tabs>
        <w:ind w:left="5010" w:hanging="330"/>
      </w:pPr>
      <w:rPr>
        <w:rFonts w:ascii="Arial" w:eastAsia="Arial" w:hAnsi="Arial" w:cs="Arial"/>
        <w:position w:val="0"/>
        <w:sz w:val="22"/>
        <w:szCs w:val="22"/>
      </w:rPr>
    </w:lvl>
    <w:lvl w:ilvl="7">
      <w:start w:val="1"/>
      <w:numFmt w:val="bullet"/>
      <w:lvlText w:val="o"/>
      <w:lvlJc w:val="left"/>
      <w:pPr>
        <w:tabs>
          <w:tab w:val="num" w:pos="5730"/>
        </w:tabs>
        <w:ind w:left="5730" w:hanging="330"/>
      </w:pPr>
      <w:rPr>
        <w:rFonts w:ascii="Arial" w:eastAsia="Arial" w:hAnsi="Arial" w:cs="Arial"/>
        <w:position w:val="0"/>
        <w:sz w:val="22"/>
        <w:szCs w:val="22"/>
      </w:rPr>
    </w:lvl>
    <w:lvl w:ilvl="8">
      <w:start w:val="1"/>
      <w:numFmt w:val="bullet"/>
      <w:lvlText w:val="▪"/>
      <w:lvlJc w:val="left"/>
      <w:pPr>
        <w:tabs>
          <w:tab w:val="num" w:pos="6450"/>
        </w:tabs>
        <w:ind w:left="6450" w:hanging="330"/>
      </w:pPr>
      <w:rPr>
        <w:rFonts w:ascii="Arial" w:eastAsia="Arial" w:hAnsi="Arial" w:cs="Arial"/>
        <w:position w:val="0"/>
        <w:sz w:val="22"/>
        <w:szCs w:val="22"/>
      </w:rPr>
    </w:lvl>
  </w:abstractNum>
  <w:abstractNum w:abstractNumId="21" w15:restartNumberingAfterBreak="0">
    <w:nsid w:val="4036F2DC"/>
    <w:multiLevelType w:val="multilevel"/>
    <w:tmpl w:val="DF5EAE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0ED0359"/>
    <w:multiLevelType w:val="hybridMultilevel"/>
    <w:tmpl w:val="2F60D42A"/>
    <w:lvl w:ilvl="0" w:tplc="04090005">
      <w:start w:val="1"/>
      <w:numFmt w:val="bullet"/>
      <w:lvlText w:val=""/>
      <w:lvlJc w:val="left"/>
      <w:pPr>
        <w:tabs>
          <w:tab w:val="num" w:pos="720"/>
        </w:tabs>
        <w:ind w:left="720" w:hanging="360"/>
      </w:pPr>
      <w:rPr>
        <w:rFonts w:ascii="Wingdings" w:hAnsi="Wingdings" w:hint="default"/>
      </w:rPr>
    </w:lvl>
    <w:lvl w:ilvl="1" w:tplc="08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BA06E72"/>
    <w:multiLevelType w:val="multilevel"/>
    <w:tmpl w:val="A5ECF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EEE96A6"/>
    <w:multiLevelType w:val="hybridMultilevel"/>
    <w:tmpl w:val="7F7AEE46"/>
    <w:lvl w:ilvl="0" w:tplc="AB58FE04">
      <w:start w:val="1"/>
      <w:numFmt w:val="bullet"/>
      <w:lvlText w:val=""/>
      <w:lvlJc w:val="left"/>
      <w:pPr>
        <w:ind w:left="720" w:hanging="360"/>
      </w:pPr>
      <w:rPr>
        <w:rFonts w:ascii="Wingdings" w:hAnsi="Wingdings" w:hint="default"/>
      </w:rPr>
    </w:lvl>
    <w:lvl w:ilvl="1" w:tplc="A5BCB236">
      <w:start w:val="1"/>
      <w:numFmt w:val="bullet"/>
      <w:lvlText w:val="o"/>
      <w:lvlJc w:val="left"/>
      <w:pPr>
        <w:ind w:left="1440" w:hanging="360"/>
      </w:pPr>
      <w:rPr>
        <w:rFonts w:ascii="Courier New" w:hAnsi="Courier New" w:hint="default"/>
      </w:rPr>
    </w:lvl>
    <w:lvl w:ilvl="2" w:tplc="39D89226">
      <w:start w:val="1"/>
      <w:numFmt w:val="bullet"/>
      <w:lvlText w:val=""/>
      <w:lvlJc w:val="left"/>
      <w:pPr>
        <w:ind w:left="2160" w:hanging="360"/>
      </w:pPr>
      <w:rPr>
        <w:rFonts w:ascii="Wingdings" w:hAnsi="Wingdings" w:hint="default"/>
      </w:rPr>
    </w:lvl>
    <w:lvl w:ilvl="3" w:tplc="54281154">
      <w:start w:val="1"/>
      <w:numFmt w:val="bullet"/>
      <w:lvlText w:val=""/>
      <w:lvlJc w:val="left"/>
      <w:pPr>
        <w:ind w:left="2880" w:hanging="360"/>
      </w:pPr>
      <w:rPr>
        <w:rFonts w:ascii="Symbol" w:hAnsi="Symbol" w:hint="default"/>
      </w:rPr>
    </w:lvl>
    <w:lvl w:ilvl="4" w:tplc="166C9C1A">
      <w:start w:val="1"/>
      <w:numFmt w:val="bullet"/>
      <w:lvlText w:val="o"/>
      <w:lvlJc w:val="left"/>
      <w:pPr>
        <w:ind w:left="3600" w:hanging="360"/>
      </w:pPr>
      <w:rPr>
        <w:rFonts w:ascii="Courier New" w:hAnsi="Courier New" w:hint="default"/>
      </w:rPr>
    </w:lvl>
    <w:lvl w:ilvl="5" w:tplc="24D8B68A">
      <w:start w:val="1"/>
      <w:numFmt w:val="bullet"/>
      <w:lvlText w:val=""/>
      <w:lvlJc w:val="left"/>
      <w:pPr>
        <w:ind w:left="4320" w:hanging="360"/>
      </w:pPr>
      <w:rPr>
        <w:rFonts w:ascii="Wingdings" w:hAnsi="Wingdings" w:hint="default"/>
      </w:rPr>
    </w:lvl>
    <w:lvl w:ilvl="6" w:tplc="427CF23E">
      <w:start w:val="1"/>
      <w:numFmt w:val="bullet"/>
      <w:lvlText w:val=""/>
      <w:lvlJc w:val="left"/>
      <w:pPr>
        <w:ind w:left="5040" w:hanging="360"/>
      </w:pPr>
      <w:rPr>
        <w:rFonts w:ascii="Symbol" w:hAnsi="Symbol" w:hint="default"/>
      </w:rPr>
    </w:lvl>
    <w:lvl w:ilvl="7" w:tplc="C1EAD3AA">
      <w:start w:val="1"/>
      <w:numFmt w:val="bullet"/>
      <w:lvlText w:val="o"/>
      <w:lvlJc w:val="left"/>
      <w:pPr>
        <w:ind w:left="5760" w:hanging="360"/>
      </w:pPr>
      <w:rPr>
        <w:rFonts w:ascii="Courier New" w:hAnsi="Courier New" w:hint="default"/>
      </w:rPr>
    </w:lvl>
    <w:lvl w:ilvl="8" w:tplc="C4C2FB6A">
      <w:start w:val="1"/>
      <w:numFmt w:val="bullet"/>
      <w:lvlText w:val=""/>
      <w:lvlJc w:val="left"/>
      <w:pPr>
        <w:ind w:left="6480" w:hanging="360"/>
      </w:pPr>
      <w:rPr>
        <w:rFonts w:ascii="Wingdings" w:hAnsi="Wingdings" w:hint="default"/>
      </w:rPr>
    </w:lvl>
  </w:abstractNum>
  <w:abstractNum w:abstractNumId="25" w15:restartNumberingAfterBreak="0">
    <w:nsid w:val="4F122D38"/>
    <w:multiLevelType w:val="hybridMultilevel"/>
    <w:tmpl w:val="DE284B7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4370F3F"/>
    <w:multiLevelType w:val="multilevel"/>
    <w:tmpl w:val="E80248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5DE79A0"/>
    <w:multiLevelType w:val="multilevel"/>
    <w:tmpl w:val="E4042A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6206124"/>
    <w:multiLevelType w:val="multilevel"/>
    <w:tmpl w:val="DC16FC70"/>
    <w:styleLink w:val="List0"/>
    <w:lvl w:ilvl="0">
      <w:start w:val="1"/>
      <w:numFmt w:val="bullet"/>
      <w:lvlText w:val="▪"/>
      <w:lvlJc w:val="left"/>
      <w:pPr>
        <w:tabs>
          <w:tab w:val="num" w:pos="720"/>
        </w:tabs>
        <w:ind w:left="720" w:hanging="360"/>
      </w:pPr>
      <w:rPr>
        <w:rFonts w:ascii="Arial" w:eastAsia="Arial" w:hAnsi="Arial" w:cs="Arial"/>
        <w:position w:val="0"/>
        <w:sz w:val="24"/>
        <w:szCs w:val="24"/>
        <w:lang w:val="en-US"/>
      </w:rPr>
    </w:lvl>
    <w:lvl w:ilvl="1">
      <w:start w:val="1"/>
      <w:numFmt w:val="decimal"/>
      <w:lvlText w:val="%2."/>
      <w:lvlJc w:val="left"/>
      <w:pPr>
        <w:tabs>
          <w:tab w:val="num" w:pos="1410"/>
        </w:tabs>
        <w:ind w:left="1410" w:hanging="330"/>
      </w:pPr>
      <w:rPr>
        <w:rFonts w:ascii="Arial" w:eastAsia="Arial" w:hAnsi="Arial" w:cs="Arial"/>
        <w:position w:val="0"/>
        <w:sz w:val="22"/>
        <w:szCs w:val="22"/>
        <w:lang w:val="en-US"/>
      </w:rPr>
    </w:lvl>
    <w:lvl w:ilvl="2">
      <w:start w:val="1"/>
      <w:numFmt w:val="bullet"/>
      <w:lvlText w:val="▪"/>
      <w:lvlJc w:val="left"/>
      <w:pPr>
        <w:tabs>
          <w:tab w:val="num" w:pos="2130"/>
        </w:tabs>
        <w:ind w:left="2130" w:hanging="330"/>
      </w:pPr>
      <w:rPr>
        <w:rFonts w:ascii="Arial" w:eastAsia="Arial" w:hAnsi="Arial" w:cs="Arial"/>
        <w:position w:val="0"/>
        <w:sz w:val="22"/>
        <w:szCs w:val="22"/>
        <w:lang w:val="en-US"/>
      </w:rPr>
    </w:lvl>
    <w:lvl w:ilvl="3">
      <w:start w:val="1"/>
      <w:numFmt w:val="bullet"/>
      <w:lvlText w:val="•"/>
      <w:lvlJc w:val="left"/>
      <w:pPr>
        <w:tabs>
          <w:tab w:val="num" w:pos="2850"/>
        </w:tabs>
        <w:ind w:left="2850" w:hanging="330"/>
      </w:pPr>
      <w:rPr>
        <w:rFonts w:ascii="Arial" w:eastAsia="Arial" w:hAnsi="Arial" w:cs="Arial"/>
        <w:position w:val="0"/>
        <w:sz w:val="22"/>
        <w:szCs w:val="22"/>
        <w:lang w:val="en-US"/>
      </w:rPr>
    </w:lvl>
    <w:lvl w:ilvl="4">
      <w:start w:val="1"/>
      <w:numFmt w:val="bullet"/>
      <w:lvlText w:val="o"/>
      <w:lvlJc w:val="left"/>
      <w:pPr>
        <w:tabs>
          <w:tab w:val="num" w:pos="3570"/>
        </w:tabs>
        <w:ind w:left="3570" w:hanging="330"/>
      </w:pPr>
      <w:rPr>
        <w:rFonts w:ascii="Arial" w:eastAsia="Arial" w:hAnsi="Arial" w:cs="Arial"/>
        <w:position w:val="0"/>
        <w:sz w:val="22"/>
        <w:szCs w:val="22"/>
        <w:lang w:val="en-US"/>
      </w:rPr>
    </w:lvl>
    <w:lvl w:ilvl="5">
      <w:start w:val="1"/>
      <w:numFmt w:val="bullet"/>
      <w:lvlText w:val="▪"/>
      <w:lvlJc w:val="left"/>
      <w:pPr>
        <w:tabs>
          <w:tab w:val="num" w:pos="4290"/>
        </w:tabs>
        <w:ind w:left="4290" w:hanging="330"/>
      </w:pPr>
      <w:rPr>
        <w:rFonts w:ascii="Arial" w:eastAsia="Arial" w:hAnsi="Arial" w:cs="Arial"/>
        <w:position w:val="0"/>
        <w:sz w:val="22"/>
        <w:szCs w:val="22"/>
        <w:lang w:val="en-US"/>
      </w:rPr>
    </w:lvl>
    <w:lvl w:ilvl="6">
      <w:start w:val="1"/>
      <w:numFmt w:val="bullet"/>
      <w:lvlText w:val="•"/>
      <w:lvlJc w:val="left"/>
      <w:pPr>
        <w:tabs>
          <w:tab w:val="num" w:pos="5010"/>
        </w:tabs>
        <w:ind w:left="5010" w:hanging="330"/>
      </w:pPr>
      <w:rPr>
        <w:rFonts w:ascii="Arial" w:eastAsia="Arial" w:hAnsi="Arial" w:cs="Arial"/>
        <w:position w:val="0"/>
        <w:sz w:val="22"/>
        <w:szCs w:val="22"/>
        <w:lang w:val="en-US"/>
      </w:rPr>
    </w:lvl>
    <w:lvl w:ilvl="7">
      <w:start w:val="1"/>
      <w:numFmt w:val="bullet"/>
      <w:lvlText w:val="o"/>
      <w:lvlJc w:val="left"/>
      <w:pPr>
        <w:tabs>
          <w:tab w:val="num" w:pos="5730"/>
        </w:tabs>
        <w:ind w:left="5730" w:hanging="330"/>
      </w:pPr>
      <w:rPr>
        <w:rFonts w:ascii="Arial" w:eastAsia="Arial" w:hAnsi="Arial" w:cs="Arial"/>
        <w:position w:val="0"/>
        <w:sz w:val="22"/>
        <w:szCs w:val="22"/>
        <w:lang w:val="en-US"/>
      </w:rPr>
    </w:lvl>
    <w:lvl w:ilvl="8">
      <w:start w:val="1"/>
      <w:numFmt w:val="bullet"/>
      <w:lvlText w:val="▪"/>
      <w:lvlJc w:val="left"/>
      <w:pPr>
        <w:tabs>
          <w:tab w:val="num" w:pos="6450"/>
        </w:tabs>
        <w:ind w:left="6450" w:hanging="330"/>
      </w:pPr>
      <w:rPr>
        <w:rFonts w:ascii="Arial" w:eastAsia="Arial" w:hAnsi="Arial" w:cs="Arial"/>
        <w:position w:val="0"/>
        <w:sz w:val="22"/>
        <w:szCs w:val="22"/>
        <w:lang w:val="en-US"/>
      </w:rPr>
    </w:lvl>
  </w:abstractNum>
  <w:abstractNum w:abstractNumId="29" w15:restartNumberingAfterBreak="0">
    <w:nsid w:val="57841B4F"/>
    <w:multiLevelType w:val="multilevel"/>
    <w:tmpl w:val="9718E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0916555"/>
    <w:multiLevelType w:val="hybridMultilevel"/>
    <w:tmpl w:val="66DC6BA6"/>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6C0F5BCC"/>
    <w:multiLevelType w:val="multilevel"/>
    <w:tmpl w:val="BF828F70"/>
    <w:lvl w:ilvl="0">
      <w:start w:val="1"/>
      <w:numFmt w:val="bullet"/>
      <w:lvlText w:val="▪"/>
      <w:lvlJc w:val="left"/>
      <w:pPr>
        <w:tabs>
          <w:tab w:val="num" w:pos="720"/>
        </w:tabs>
        <w:ind w:left="720" w:hanging="360"/>
      </w:pPr>
      <w:rPr>
        <w:rFonts w:ascii="Arial" w:eastAsia="Arial" w:hAnsi="Arial" w:cs="Arial"/>
        <w:position w:val="0"/>
        <w:sz w:val="22"/>
        <w:szCs w:val="22"/>
        <w:lang w:val="en-US"/>
      </w:rPr>
    </w:lvl>
    <w:lvl w:ilvl="1">
      <w:start w:val="1"/>
      <w:numFmt w:val="decimal"/>
      <w:lvlText w:val="%2."/>
      <w:lvlJc w:val="left"/>
      <w:pPr>
        <w:tabs>
          <w:tab w:val="num" w:pos="1410"/>
        </w:tabs>
        <w:ind w:left="1410" w:hanging="330"/>
      </w:pPr>
      <w:rPr>
        <w:rFonts w:ascii="Arial" w:eastAsia="Arial" w:hAnsi="Arial" w:cs="Arial"/>
        <w:position w:val="0"/>
        <w:sz w:val="22"/>
        <w:szCs w:val="22"/>
        <w:lang w:val="en-US"/>
      </w:rPr>
    </w:lvl>
    <w:lvl w:ilvl="2">
      <w:start w:val="1"/>
      <w:numFmt w:val="bullet"/>
      <w:lvlText w:val="▪"/>
      <w:lvlJc w:val="left"/>
      <w:pPr>
        <w:tabs>
          <w:tab w:val="num" w:pos="2130"/>
        </w:tabs>
        <w:ind w:left="2130" w:hanging="330"/>
      </w:pPr>
      <w:rPr>
        <w:rFonts w:ascii="Arial" w:eastAsia="Arial" w:hAnsi="Arial" w:cs="Arial"/>
        <w:position w:val="0"/>
        <w:sz w:val="22"/>
        <w:szCs w:val="22"/>
        <w:lang w:val="en-US"/>
      </w:rPr>
    </w:lvl>
    <w:lvl w:ilvl="3">
      <w:start w:val="1"/>
      <w:numFmt w:val="bullet"/>
      <w:lvlText w:val="•"/>
      <w:lvlJc w:val="left"/>
      <w:pPr>
        <w:tabs>
          <w:tab w:val="num" w:pos="2850"/>
        </w:tabs>
        <w:ind w:left="2850" w:hanging="330"/>
      </w:pPr>
      <w:rPr>
        <w:rFonts w:ascii="Arial" w:eastAsia="Arial" w:hAnsi="Arial" w:cs="Arial"/>
        <w:position w:val="0"/>
        <w:sz w:val="22"/>
        <w:szCs w:val="22"/>
        <w:lang w:val="en-US"/>
      </w:rPr>
    </w:lvl>
    <w:lvl w:ilvl="4">
      <w:start w:val="1"/>
      <w:numFmt w:val="bullet"/>
      <w:lvlText w:val="o"/>
      <w:lvlJc w:val="left"/>
      <w:pPr>
        <w:tabs>
          <w:tab w:val="num" w:pos="3570"/>
        </w:tabs>
        <w:ind w:left="3570" w:hanging="330"/>
      </w:pPr>
      <w:rPr>
        <w:rFonts w:ascii="Arial" w:eastAsia="Arial" w:hAnsi="Arial" w:cs="Arial"/>
        <w:position w:val="0"/>
        <w:sz w:val="22"/>
        <w:szCs w:val="22"/>
        <w:lang w:val="en-US"/>
      </w:rPr>
    </w:lvl>
    <w:lvl w:ilvl="5">
      <w:start w:val="1"/>
      <w:numFmt w:val="bullet"/>
      <w:lvlText w:val="▪"/>
      <w:lvlJc w:val="left"/>
      <w:pPr>
        <w:tabs>
          <w:tab w:val="num" w:pos="4290"/>
        </w:tabs>
        <w:ind w:left="4290" w:hanging="330"/>
      </w:pPr>
      <w:rPr>
        <w:rFonts w:ascii="Arial" w:eastAsia="Arial" w:hAnsi="Arial" w:cs="Arial"/>
        <w:position w:val="0"/>
        <w:sz w:val="22"/>
        <w:szCs w:val="22"/>
        <w:lang w:val="en-US"/>
      </w:rPr>
    </w:lvl>
    <w:lvl w:ilvl="6">
      <w:start w:val="1"/>
      <w:numFmt w:val="bullet"/>
      <w:lvlText w:val="•"/>
      <w:lvlJc w:val="left"/>
      <w:pPr>
        <w:tabs>
          <w:tab w:val="num" w:pos="5010"/>
        </w:tabs>
        <w:ind w:left="5010" w:hanging="330"/>
      </w:pPr>
      <w:rPr>
        <w:rFonts w:ascii="Arial" w:eastAsia="Arial" w:hAnsi="Arial" w:cs="Arial"/>
        <w:position w:val="0"/>
        <w:sz w:val="22"/>
        <w:szCs w:val="22"/>
        <w:lang w:val="en-US"/>
      </w:rPr>
    </w:lvl>
    <w:lvl w:ilvl="7">
      <w:start w:val="1"/>
      <w:numFmt w:val="bullet"/>
      <w:lvlText w:val="o"/>
      <w:lvlJc w:val="left"/>
      <w:pPr>
        <w:tabs>
          <w:tab w:val="num" w:pos="5730"/>
        </w:tabs>
        <w:ind w:left="5730" w:hanging="330"/>
      </w:pPr>
      <w:rPr>
        <w:rFonts w:ascii="Arial" w:eastAsia="Arial" w:hAnsi="Arial" w:cs="Arial"/>
        <w:position w:val="0"/>
        <w:sz w:val="22"/>
        <w:szCs w:val="22"/>
        <w:lang w:val="en-US"/>
      </w:rPr>
    </w:lvl>
    <w:lvl w:ilvl="8">
      <w:start w:val="1"/>
      <w:numFmt w:val="bullet"/>
      <w:lvlText w:val="▪"/>
      <w:lvlJc w:val="left"/>
      <w:pPr>
        <w:tabs>
          <w:tab w:val="num" w:pos="6450"/>
        </w:tabs>
        <w:ind w:left="6450" w:hanging="330"/>
      </w:pPr>
      <w:rPr>
        <w:rFonts w:ascii="Arial" w:eastAsia="Arial" w:hAnsi="Arial" w:cs="Arial"/>
        <w:position w:val="0"/>
        <w:sz w:val="22"/>
        <w:szCs w:val="22"/>
        <w:lang w:val="en-US"/>
      </w:rPr>
    </w:lvl>
  </w:abstractNum>
  <w:abstractNum w:abstractNumId="32" w15:restartNumberingAfterBreak="0">
    <w:nsid w:val="70FB2703"/>
    <w:multiLevelType w:val="hybridMultilevel"/>
    <w:tmpl w:val="AF028E38"/>
    <w:lvl w:ilvl="0" w:tplc="04090005">
      <w:start w:val="1"/>
      <w:numFmt w:val="bullet"/>
      <w:lvlText w:val=""/>
      <w:lvlJc w:val="left"/>
      <w:pPr>
        <w:tabs>
          <w:tab w:val="num" w:pos="720"/>
        </w:tabs>
        <w:ind w:left="720" w:hanging="360"/>
      </w:pPr>
      <w:rPr>
        <w:rFonts w:ascii="Wingdings" w:hAnsi="Wingdings" w:hint="default"/>
      </w:rPr>
    </w:lvl>
    <w:lvl w:ilvl="1" w:tplc="08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3F3137A"/>
    <w:multiLevelType w:val="multilevel"/>
    <w:tmpl w:val="D41A9ED2"/>
    <w:styleLink w:val="List31"/>
    <w:lvl w:ilvl="0">
      <w:start w:val="1"/>
      <w:numFmt w:val="bullet"/>
      <w:lvlText w:val="▪"/>
      <w:lvlJc w:val="left"/>
      <w:pPr>
        <w:tabs>
          <w:tab w:val="num" w:pos="720"/>
        </w:tabs>
        <w:ind w:left="720" w:hanging="360"/>
      </w:pPr>
      <w:rPr>
        <w:rFonts w:ascii="Arial" w:eastAsia="Arial" w:hAnsi="Arial" w:cs="Arial"/>
        <w:position w:val="0"/>
        <w:sz w:val="24"/>
        <w:szCs w:val="24"/>
      </w:rPr>
    </w:lvl>
    <w:lvl w:ilvl="1">
      <w:start w:val="1"/>
      <w:numFmt w:val="bullet"/>
      <w:lvlText w:val="o"/>
      <w:lvlJc w:val="left"/>
      <w:pPr>
        <w:tabs>
          <w:tab w:val="num" w:pos="1410"/>
        </w:tabs>
        <w:ind w:left="1410" w:hanging="330"/>
      </w:pPr>
      <w:rPr>
        <w:rFonts w:ascii="Arial" w:eastAsia="Arial" w:hAnsi="Arial" w:cs="Arial"/>
        <w:position w:val="0"/>
        <w:sz w:val="22"/>
        <w:szCs w:val="22"/>
      </w:rPr>
    </w:lvl>
    <w:lvl w:ilvl="2">
      <w:start w:val="1"/>
      <w:numFmt w:val="bullet"/>
      <w:lvlText w:val="▪"/>
      <w:lvlJc w:val="left"/>
      <w:pPr>
        <w:tabs>
          <w:tab w:val="num" w:pos="2130"/>
        </w:tabs>
        <w:ind w:left="2130" w:hanging="330"/>
      </w:pPr>
      <w:rPr>
        <w:rFonts w:ascii="Arial" w:eastAsia="Arial" w:hAnsi="Arial" w:cs="Arial"/>
        <w:position w:val="0"/>
        <w:sz w:val="22"/>
        <w:szCs w:val="22"/>
      </w:rPr>
    </w:lvl>
    <w:lvl w:ilvl="3">
      <w:start w:val="1"/>
      <w:numFmt w:val="bullet"/>
      <w:lvlText w:val="•"/>
      <w:lvlJc w:val="left"/>
      <w:pPr>
        <w:tabs>
          <w:tab w:val="num" w:pos="2850"/>
        </w:tabs>
        <w:ind w:left="2850" w:hanging="330"/>
      </w:pPr>
      <w:rPr>
        <w:rFonts w:ascii="Arial" w:eastAsia="Arial" w:hAnsi="Arial" w:cs="Arial"/>
        <w:position w:val="0"/>
        <w:sz w:val="22"/>
        <w:szCs w:val="22"/>
      </w:rPr>
    </w:lvl>
    <w:lvl w:ilvl="4">
      <w:start w:val="1"/>
      <w:numFmt w:val="bullet"/>
      <w:lvlText w:val="o"/>
      <w:lvlJc w:val="left"/>
      <w:pPr>
        <w:tabs>
          <w:tab w:val="num" w:pos="3570"/>
        </w:tabs>
        <w:ind w:left="3570" w:hanging="330"/>
      </w:pPr>
      <w:rPr>
        <w:rFonts w:ascii="Arial" w:eastAsia="Arial" w:hAnsi="Arial" w:cs="Arial"/>
        <w:position w:val="0"/>
        <w:sz w:val="22"/>
        <w:szCs w:val="22"/>
      </w:rPr>
    </w:lvl>
    <w:lvl w:ilvl="5">
      <w:start w:val="1"/>
      <w:numFmt w:val="bullet"/>
      <w:lvlText w:val="▪"/>
      <w:lvlJc w:val="left"/>
      <w:pPr>
        <w:tabs>
          <w:tab w:val="num" w:pos="4290"/>
        </w:tabs>
        <w:ind w:left="4290" w:hanging="330"/>
      </w:pPr>
      <w:rPr>
        <w:rFonts w:ascii="Arial" w:eastAsia="Arial" w:hAnsi="Arial" w:cs="Arial"/>
        <w:position w:val="0"/>
        <w:sz w:val="22"/>
        <w:szCs w:val="22"/>
      </w:rPr>
    </w:lvl>
    <w:lvl w:ilvl="6">
      <w:start w:val="1"/>
      <w:numFmt w:val="bullet"/>
      <w:lvlText w:val="•"/>
      <w:lvlJc w:val="left"/>
      <w:pPr>
        <w:tabs>
          <w:tab w:val="num" w:pos="5010"/>
        </w:tabs>
        <w:ind w:left="5010" w:hanging="330"/>
      </w:pPr>
      <w:rPr>
        <w:rFonts w:ascii="Arial" w:eastAsia="Arial" w:hAnsi="Arial" w:cs="Arial"/>
        <w:position w:val="0"/>
        <w:sz w:val="22"/>
        <w:szCs w:val="22"/>
      </w:rPr>
    </w:lvl>
    <w:lvl w:ilvl="7">
      <w:start w:val="1"/>
      <w:numFmt w:val="bullet"/>
      <w:lvlText w:val="o"/>
      <w:lvlJc w:val="left"/>
      <w:pPr>
        <w:tabs>
          <w:tab w:val="num" w:pos="5730"/>
        </w:tabs>
        <w:ind w:left="5730" w:hanging="330"/>
      </w:pPr>
      <w:rPr>
        <w:rFonts w:ascii="Arial" w:eastAsia="Arial" w:hAnsi="Arial" w:cs="Arial"/>
        <w:position w:val="0"/>
        <w:sz w:val="22"/>
        <w:szCs w:val="22"/>
      </w:rPr>
    </w:lvl>
    <w:lvl w:ilvl="8">
      <w:start w:val="1"/>
      <w:numFmt w:val="bullet"/>
      <w:lvlText w:val="▪"/>
      <w:lvlJc w:val="left"/>
      <w:pPr>
        <w:tabs>
          <w:tab w:val="num" w:pos="6450"/>
        </w:tabs>
        <w:ind w:left="6450" w:hanging="330"/>
      </w:pPr>
      <w:rPr>
        <w:rFonts w:ascii="Arial" w:eastAsia="Arial" w:hAnsi="Arial" w:cs="Arial"/>
        <w:position w:val="0"/>
        <w:sz w:val="22"/>
        <w:szCs w:val="22"/>
      </w:rPr>
    </w:lvl>
  </w:abstractNum>
  <w:abstractNum w:abstractNumId="34" w15:restartNumberingAfterBreak="0">
    <w:nsid w:val="76DD4E87"/>
    <w:multiLevelType w:val="multilevel"/>
    <w:tmpl w:val="C55A8C3C"/>
    <w:styleLink w:val="List21"/>
    <w:lvl w:ilvl="0">
      <w:start w:val="1"/>
      <w:numFmt w:val="bullet"/>
      <w:lvlText w:val="▪"/>
      <w:lvlJc w:val="left"/>
      <w:pPr>
        <w:tabs>
          <w:tab w:val="num" w:pos="720"/>
        </w:tabs>
        <w:ind w:left="720" w:hanging="360"/>
      </w:pPr>
      <w:rPr>
        <w:rFonts w:ascii="Arial" w:eastAsia="Arial" w:hAnsi="Arial" w:cs="Arial"/>
        <w:position w:val="0"/>
        <w:sz w:val="24"/>
        <w:szCs w:val="24"/>
      </w:rPr>
    </w:lvl>
    <w:lvl w:ilvl="1">
      <w:start w:val="1"/>
      <w:numFmt w:val="bullet"/>
      <w:lvlText w:val="o"/>
      <w:lvlJc w:val="left"/>
      <w:pPr>
        <w:tabs>
          <w:tab w:val="num" w:pos="1410"/>
        </w:tabs>
        <w:ind w:left="1410" w:hanging="330"/>
      </w:pPr>
      <w:rPr>
        <w:rFonts w:ascii="Arial" w:eastAsia="Arial" w:hAnsi="Arial" w:cs="Arial"/>
        <w:position w:val="0"/>
        <w:sz w:val="22"/>
        <w:szCs w:val="22"/>
      </w:rPr>
    </w:lvl>
    <w:lvl w:ilvl="2">
      <w:start w:val="1"/>
      <w:numFmt w:val="bullet"/>
      <w:lvlText w:val="▪"/>
      <w:lvlJc w:val="left"/>
      <w:pPr>
        <w:tabs>
          <w:tab w:val="num" w:pos="2130"/>
        </w:tabs>
        <w:ind w:left="2130" w:hanging="330"/>
      </w:pPr>
      <w:rPr>
        <w:rFonts w:ascii="Arial" w:eastAsia="Arial" w:hAnsi="Arial" w:cs="Arial"/>
        <w:position w:val="0"/>
        <w:sz w:val="22"/>
        <w:szCs w:val="22"/>
      </w:rPr>
    </w:lvl>
    <w:lvl w:ilvl="3">
      <w:start w:val="1"/>
      <w:numFmt w:val="bullet"/>
      <w:lvlText w:val="•"/>
      <w:lvlJc w:val="left"/>
      <w:pPr>
        <w:tabs>
          <w:tab w:val="num" w:pos="2850"/>
        </w:tabs>
        <w:ind w:left="2850" w:hanging="330"/>
      </w:pPr>
      <w:rPr>
        <w:rFonts w:ascii="Arial" w:eastAsia="Arial" w:hAnsi="Arial" w:cs="Arial"/>
        <w:position w:val="0"/>
        <w:sz w:val="22"/>
        <w:szCs w:val="22"/>
      </w:rPr>
    </w:lvl>
    <w:lvl w:ilvl="4">
      <w:start w:val="1"/>
      <w:numFmt w:val="bullet"/>
      <w:lvlText w:val="o"/>
      <w:lvlJc w:val="left"/>
      <w:pPr>
        <w:tabs>
          <w:tab w:val="num" w:pos="3570"/>
        </w:tabs>
        <w:ind w:left="3570" w:hanging="330"/>
      </w:pPr>
      <w:rPr>
        <w:rFonts w:ascii="Arial" w:eastAsia="Arial" w:hAnsi="Arial" w:cs="Arial"/>
        <w:position w:val="0"/>
        <w:sz w:val="22"/>
        <w:szCs w:val="22"/>
      </w:rPr>
    </w:lvl>
    <w:lvl w:ilvl="5">
      <w:start w:val="1"/>
      <w:numFmt w:val="bullet"/>
      <w:lvlText w:val="▪"/>
      <w:lvlJc w:val="left"/>
      <w:pPr>
        <w:tabs>
          <w:tab w:val="num" w:pos="4290"/>
        </w:tabs>
        <w:ind w:left="4290" w:hanging="330"/>
      </w:pPr>
      <w:rPr>
        <w:rFonts w:ascii="Arial" w:eastAsia="Arial" w:hAnsi="Arial" w:cs="Arial"/>
        <w:position w:val="0"/>
        <w:sz w:val="22"/>
        <w:szCs w:val="22"/>
      </w:rPr>
    </w:lvl>
    <w:lvl w:ilvl="6">
      <w:start w:val="1"/>
      <w:numFmt w:val="bullet"/>
      <w:lvlText w:val="•"/>
      <w:lvlJc w:val="left"/>
      <w:pPr>
        <w:tabs>
          <w:tab w:val="num" w:pos="5010"/>
        </w:tabs>
        <w:ind w:left="5010" w:hanging="330"/>
      </w:pPr>
      <w:rPr>
        <w:rFonts w:ascii="Arial" w:eastAsia="Arial" w:hAnsi="Arial" w:cs="Arial"/>
        <w:position w:val="0"/>
        <w:sz w:val="22"/>
        <w:szCs w:val="22"/>
      </w:rPr>
    </w:lvl>
    <w:lvl w:ilvl="7">
      <w:start w:val="1"/>
      <w:numFmt w:val="bullet"/>
      <w:lvlText w:val="o"/>
      <w:lvlJc w:val="left"/>
      <w:pPr>
        <w:tabs>
          <w:tab w:val="num" w:pos="5730"/>
        </w:tabs>
        <w:ind w:left="5730" w:hanging="330"/>
      </w:pPr>
      <w:rPr>
        <w:rFonts w:ascii="Arial" w:eastAsia="Arial" w:hAnsi="Arial" w:cs="Arial"/>
        <w:position w:val="0"/>
        <w:sz w:val="22"/>
        <w:szCs w:val="22"/>
      </w:rPr>
    </w:lvl>
    <w:lvl w:ilvl="8">
      <w:start w:val="1"/>
      <w:numFmt w:val="bullet"/>
      <w:lvlText w:val="▪"/>
      <w:lvlJc w:val="left"/>
      <w:pPr>
        <w:tabs>
          <w:tab w:val="num" w:pos="6450"/>
        </w:tabs>
        <w:ind w:left="6450" w:hanging="330"/>
      </w:pPr>
      <w:rPr>
        <w:rFonts w:ascii="Arial" w:eastAsia="Arial" w:hAnsi="Arial" w:cs="Arial"/>
        <w:position w:val="0"/>
        <w:sz w:val="22"/>
        <w:szCs w:val="22"/>
      </w:rPr>
    </w:lvl>
  </w:abstractNum>
  <w:abstractNum w:abstractNumId="35" w15:restartNumberingAfterBreak="0">
    <w:nsid w:val="795457DD"/>
    <w:multiLevelType w:val="multilevel"/>
    <w:tmpl w:val="F5ECE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A37509D"/>
    <w:multiLevelType w:val="hybridMultilevel"/>
    <w:tmpl w:val="D22C8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AE0429A"/>
    <w:multiLevelType w:val="multilevel"/>
    <w:tmpl w:val="ACD265BC"/>
    <w:lvl w:ilvl="0">
      <w:start w:val="1"/>
      <w:numFmt w:val="bullet"/>
      <w:lvlText w:val="▪"/>
      <w:lvlJc w:val="left"/>
      <w:rPr>
        <w:position w:val="0"/>
      </w:rPr>
    </w:lvl>
    <w:lvl w:ilvl="1">
      <w:start w:val="1"/>
      <w:numFmt w:val="decimal"/>
      <w:lvlText w:val="%2."/>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num w:numId="1" w16cid:durableId="1122387236">
    <w:abstractNumId w:val="14"/>
  </w:num>
  <w:num w:numId="2" w16cid:durableId="1165969975">
    <w:abstractNumId w:val="11"/>
  </w:num>
  <w:num w:numId="3" w16cid:durableId="111022582">
    <w:abstractNumId w:val="24"/>
  </w:num>
  <w:num w:numId="4" w16cid:durableId="976489086">
    <w:abstractNumId w:val="18"/>
  </w:num>
  <w:num w:numId="5" w16cid:durableId="133984010">
    <w:abstractNumId w:val="19"/>
  </w:num>
  <w:num w:numId="6" w16cid:durableId="1640107093">
    <w:abstractNumId w:val="26"/>
  </w:num>
  <w:num w:numId="7" w16cid:durableId="734278007">
    <w:abstractNumId w:val="27"/>
  </w:num>
  <w:num w:numId="8" w16cid:durableId="1223717909">
    <w:abstractNumId w:val="13"/>
  </w:num>
  <w:num w:numId="9" w16cid:durableId="1461731070">
    <w:abstractNumId w:val="7"/>
  </w:num>
  <w:num w:numId="10" w16cid:durableId="1619099504">
    <w:abstractNumId w:val="21"/>
  </w:num>
  <w:num w:numId="11" w16cid:durableId="2129078474">
    <w:abstractNumId w:val="12"/>
  </w:num>
  <w:num w:numId="12" w16cid:durableId="813256138">
    <w:abstractNumId w:val="31"/>
  </w:num>
  <w:num w:numId="13" w16cid:durableId="1143081159">
    <w:abstractNumId w:val="8"/>
  </w:num>
  <w:num w:numId="14" w16cid:durableId="257521997">
    <w:abstractNumId w:val="28"/>
  </w:num>
  <w:num w:numId="15" w16cid:durableId="1195120618">
    <w:abstractNumId w:val="2"/>
  </w:num>
  <w:num w:numId="16" w16cid:durableId="1068765863">
    <w:abstractNumId w:val="37"/>
  </w:num>
  <w:num w:numId="17" w16cid:durableId="2019849243">
    <w:abstractNumId w:val="20"/>
  </w:num>
  <w:num w:numId="18" w16cid:durableId="904024836">
    <w:abstractNumId w:val="10"/>
  </w:num>
  <w:num w:numId="19" w16cid:durableId="734202945">
    <w:abstractNumId w:val="3"/>
  </w:num>
  <w:num w:numId="20" w16cid:durableId="704063864">
    <w:abstractNumId w:val="34"/>
  </w:num>
  <w:num w:numId="21" w16cid:durableId="1039282541">
    <w:abstractNumId w:val="16"/>
  </w:num>
  <w:num w:numId="22" w16cid:durableId="35202398">
    <w:abstractNumId w:val="6"/>
  </w:num>
  <w:num w:numId="23" w16cid:durableId="920480388">
    <w:abstractNumId w:val="33"/>
  </w:num>
  <w:num w:numId="24" w16cid:durableId="1006638952">
    <w:abstractNumId w:val="0"/>
  </w:num>
  <w:num w:numId="25" w16cid:durableId="450056291">
    <w:abstractNumId w:val="32"/>
  </w:num>
  <w:num w:numId="26" w16cid:durableId="551423340">
    <w:abstractNumId w:val="22"/>
  </w:num>
  <w:num w:numId="27" w16cid:durableId="605113630">
    <w:abstractNumId w:val="36"/>
  </w:num>
  <w:num w:numId="28" w16cid:durableId="1667900060">
    <w:abstractNumId w:val="30"/>
  </w:num>
  <w:num w:numId="29" w16cid:durableId="2123915761">
    <w:abstractNumId w:val="4"/>
  </w:num>
  <w:num w:numId="30" w16cid:durableId="1530491808">
    <w:abstractNumId w:val="15"/>
  </w:num>
  <w:num w:numId="31" w16cid:durableId="11340261">
    <w:abstractNumId w:val="5"/>
  </w:num>
  <w:num w:numId="32" w16cid:durableId="1640964274">
    <w:abstractNumId w:val="1"/>
  </w:num>
  <w:num w:numId="33" w16cid:durableId="1960451679">
    <w:abstractNumId w:val="35"/>
  </w:num>
  <w:num w:numId="34" w16cid:durableId="545600446">
    <w:abstractNumId w:val="29"/>
  </w:num>
  <w:num w:numId="35" w16cid:durableId="1487942361">
    <w:abstractNumId w:val="23"/>
  </w:num>
  <w:num w:numId="36" w16cid:durableId="1237981789">
    <w:abstractNumId w:val="17"/>
  </w:num>
  <w:num w:numId="37" w16cid:durableId="361639672">
    <w:abstractNumId w:val="9"/>
  </w:num>
  <w:num w:numId="38" w16cid:durableId="11716782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useWord2013TrackBottomHyphenation" w:uri="http://schemas.microsoft.com/office/word" w:val="1"/>
  </w:compat>
  <w:rsids>
    <w:rsidRoot w:val="005E5CC0"/>
    <w:rsid w:val="00007A43"/>
    <w:rsid w:val="00024A28"/>
    <w:rsid w:val="00036C6D"/>
    <w:rsid w:val="0004111B"/>
    <w:rsid w:val="0004519B"/>
    <w:rsid w:val="00053965"/>
    <w:rsid w:val="0006026D"/>
    <w:rsid w:val="00060347"/>
    <w:rsid w:val="00060EA7"/>
    <w:rsid w:val="00066645"/>
    <w:rsid w:val="000767CD"/>
    <w:rsid w:val="000833B7"/>
    <w:rsid w:val="0008588F"/>
    <w:rsid w:val="00092C0E"/>
    <w:rsid w:val="000D0182"/>
    <w:rsid w:val="000E255C"/>
    <w:rsid w:val="000E387F"/>
    <w:rsid w:val="000E5680"/>
    <w:rsid w:val="000E59EB"/>
    <w:rsid w:val="001053F6"/>
    <w:rsid w:val="00123A75"/>
    <w:rsid w:val="00143414"/>
    <w:rsid w:val="00144D3F"/>
    <w:rsid w:val="00160099"/>
    <w:rsid w:val="00197F30"/>
    <w:rsid w:val="001A0082"/>
    <w:rsid w:val="001B6CF5"/>
    <w:rsid w:val="001C09E6"/>
    <w:rsid w:val="001D5AD3"/>
    <w:rsid w:val="001E2F6D"/>
    <w:rsid w:val="001E3A4F"/>
    <w:rsid w:val="001F4A97"/>
    <w:rsid w:val="00204E25"/>
    <w:rsid w:val="0022269A"/>
    <w:rsid w:val="00232262"/>
    <w:rsid w:val="002401FA"/>
    <w:rsid w:val="00241EDB"/>
    <w:rsid w:val="00297374"/>
    <w:rsid w:val="002B6464"/>
    <w:rsid w:val="002D0521"/>
    <w:rsid w:val="002D2652"/>
    <w:rsid w:val="002D3745"/>
    <w:rsid w:val="00310345"/>
    <w:rsid w:val="00334E07"/>
    <w:rsid w:val="00363CDF"/>
    <w:rsid w:val="00367376"/>
    <w:rsid w:val="00375B09"/>
    <w:rsid w:val="003A68DC"/>
    <w:rsid w:val="003B0EE3"/>
    <w:rsid w:val="003C0773"/>
    <w:rsid w:val="003C7E7F"/>
    <w:rsid w:val="003D379F"/>
    <w:rsid w:val="004172A5"/>
    <w:rsid w:val="00425FA3"/>
    <w:rsid w:val="00444475"/>
    <w:rsid w:val="004462DE"/>
    <w:rsid w:val="00452F13"/>
    <w:rsid w:val="004550D7"/>
    <w:rsid w:val="00465C60"/>
    <w:rsid w:val="00466AA0"/>
    <w:rsid w:val="00472FB8"/>
    <w:rsid w:val="00473061"/>
    <w:rsid w:val="00475358"/>
    <w:rsid w:val="0047614E"/>
    <w:rsid w:val="00493B34"/>
    <w:rsid w:val="004B6F43"/>
    <w:rsid w:val="004C786D"/>
    <w:rsid w:val="004E5F44"/>
    <w:rsid w:val="004E7D25"/>
    <w:rsid w:val="004EB9E2"/>
    <w:rsid w:val="0053349B"/>
    <w:rsid w:val="00563F50"/>
    <w:rsid w:val="00573351"/>
    <w:rsid w:val="00580327"/>
    <w:rsid w:val="0058290C"/>
    <w:rsid w:val="00582A80"/>
    <w:rsid w:val="005A0375"/>
    <w:rsid w:val="005B5C1A"/>
    <w:rsid w:val="005D1781"/>
    <w:rsid w:val="005D6A24"/>
    <w:rsid w:val="005E3DCA"/>
    <w:rsid w:val="005E5CC0"/>
    <w:rsid w:val="005F2ED6"/>
    <w:rsid w:val="00622522"/>
    <w:rsid w:val="00643B48"/>
    <w:rsid w:val="0067758F"/>
    <w:rsid w:val="006A21C4"/>
    <w:rsid w:val="006E6A43"/>
    <w:rsid w:val="006F2C2E"/>
    <w:rsid w:val="0071520B"/>
    <w:rsid w:val="007247F7"/>
    <w:rsid w:val="007846FD"/>
    <w:rsid w:val="007908A2"/>
    <w:rsid w:val="007A1AEC"/>
    <w:rsid w:val="007A3300"/>
    <w:rsid w:val="007B7A45"/>
    <w:rsid w:val="007F372D"/>
    <w:rsid w:val="007F5F44"/>
    <w:rsid w:val="008027C1"/>
    <w:rsid w:val="008073B0"/>
    <w:rsid w:val="008077B4"/>
    <w:rsid w:val="00814429"/>
    <w:rsid w:val="00817458"/>
    <w:rsid w:val="00824BDF"/>
    <w:rsid w:val="008307DF"/>
    <w:rsid w:val="00852A02"/>
    <w:rsid w:val="00862383"/>
    <w:rsid w:val="00885517"/>
    <w:rsid w:val="008A44CE"/>
    <w:rsid w:val="00913B0D"/>
    <w:rsid w:val="00914BBD"/>
    <w:rsid w:val="00924689"/>
    <w:rsid w:val="00950B4F"/>
    <w:rsid w:val="00953BE8"/>
    <w:rsid w:val="00967342"/>
    <w:rsid w:val="00986567"/>
    <w:rsid w:val="009A4F4C"/>
    <w:rsid w:val="009B37EC"/>
    <w:rsid w:val="009E1773"/>
    <w:rsid w:val="009E1AC3"/>
    <w:rsid w:val="009E1E73"/>
    <w:rsid w:val="00A05021"/>
    <w:rsid w:val="00A059A2"/>
    <w:rsid w:val="00A30196"/>
    <w:rsid w:val="00A3307E"/>
    <w:rsid w:val="00A33564"/>
    <w:rsid w:val="00A500F4"/>
    <w:rsid w:val="00A50A0B"/>
    <w:rsid w:val="00A50FB4"/>
    <w:rsid w:val="00A8117E"/>
    <w:rsid w:val="00A82B00"/>
    <w:rsid w:val="00A82F1A"/>
    <w:rsid w:val="00A8558D"/>
    <w:rsid w:val="00A97520"/>
    <w:rsid w:val="00AA7BAB"/>
    <w:rsid w:val="00AB19B6"/>
    <w:rsid w:val="00AB5AD6"/>
    <w:rsid w:val="00AC6A76"/>
    <w:rsid w:val="00B11902"/>
    <w:rsid w:val="00B24A91"/>
    <w:rsid w:val="00B4266C"/>
    <w:rsid w:val="00B47456"/>
    <w:rsid w:val="00B5172F"/>
    <w:rsid w:val="00B734A8"/>
    <w:rsid w:val="00B76D08"/>
    <w:rsid w:val="00B93882"/>
    <w:rsid w:val="00B95B14"/>
    <w:rsid w:val="00BA5D3B"/>
    <w:rsid w:val="00BA6CC8"/>
    <w:rsid w:val="00BB5DBF"/>
    <w:rsid w:val="00BE34C2"/>
    <w:rsid w:val="00C01C63"/>
    <w:rsid w:val="00C02055"/>
    <w:rsid w:val="00C03D81"/>
    <w:rsid w:val="00C07E31"/>
    <w:rsid w:val="00C15E5A"/>
    <w:rsid w:val="00C17CE5"/>
    <w:rsid w:val="00C218DB"/>
    <w:rsid w:val="00C51AE9"/>
    <w:rsid w:val="00C56A3C"/>
    <w:rsid w:val="00C762F5"/>
    <w:rsid w:val="00C8140D"/>
    <w:rsid w:val="00C81DD3"/>
    <w:rsid w:val="00C82944"/>
    <w:rsid w:val="00CB4786"/>
    <w:rsid w:val="00CC45EF"/>
    <w:rsid w:val="00CC4620"/>
    <w:rsid w:val="00CC5462"/>
    <w:rsid w:val="00CE6E7F"/>
    <w:rsid w:val="00CE7649"/>
    <w:rsid w:val="00CF72E7"/>
    <w:rsid w:val="00D249CC"/>
    <w:rsid w:val="00D407EB"/>
    <w:rsid w:val="00D4509E"/>
    <w:rsid w:val="00D5681E"/>
    <w:rsid w:val="00D920D5"/>
    <w:rsid w:val="00D95DE7"/>
    <w:rsid w:val="00D96A0D"/>
    <w:rsid w:val="00DB77D9"/>
    <w:rsid w:val="00DC1ABC"/>
    <w:rsid w:val="00DC6883"/>
    <w:rsid w:val="00DD227C"/>
    <w:rsid w:val="00E00220"/>
    <w:rsid w:val="00E25F02"/>
    <w:rsid w:val="00E26EA6"/>
    <w:rsid w:val="00E47D69"/>
    <w:rsid w:val="00E658C8"/>
    <w:rsid w:val="00E714E3"/>
    <w:rsid w:val="00E8570B"/>
    <w:rsid w:val="00E8741B"/>
    <w:rsid w:val="00EA7B21"/>
    <w:rsid w:val="00EA7E92"/>
    <w:rsid w:val="00EA7EC3"/>
    <w:rsid w:val="00EB61AA"/>
    <w:rsid w:val="00EC4F0A"/>
    <w:rsid w:val="00EC5C06"/>
    <w:rsid w:val="00ED2A1A"/>
    <w:rsid w:val="00EE2BE4"/>
    <w:rsid w:val="00EF3887"/>
    <w:rsid w:val="00F218AA"/>
    <w:rsid w:val="00F47F5D"/>
    <w:rsid w:val="00F51B4B"/>
    <w:rsid w:val="00F53BF3"/>
    <w:rsid w:val="00F6414D"/>
    <w:rsid w:val="00FB3676"/>
    <w:rsid w:val="00FB525C"/>
    <w:rsid w:val="00FC0141"/>
    <w:rsid w:val="00FC0900"/>
    <w:rsid w:val="00FC34F5"/>
    <w:rsid w:val="00FD6745"/>
    <w:rsid w:val="00FD70D0"/>
    <w:rsid w:val="00FD7F3B"/>
    <w:rsid w:val="00FF703F"/>
    <w:rsid w:val="01025D1B"/>
    <w:rsid w:val="011D712E"/>
    <w:rsid w:val="0220C9AF"/>
    <w:rsid w:val="023F338B"/>
    <w:rsid w:val="02700AD9"/>
    <w:rsid w:val="02A25402"/>
    <w:rsid w:val="02B76D89"/>
    <w:rsid w:val="02DC9067"/>
    <w:rsid w:val="02F2A373"/>
    <w:rsid w:val="03057A8E"/>
    <w:rsid w:val="0323542D"/>
    <w:rsid w:val="0335B37A"/>
    <w:rsid w:val="0343275F"/>
    <w:rsid w:val="0344914E"/>
    <w:rsid w:val="0344C628"/>
    <w:rsid w:val="0386FD68"/>
    <w:rsid w:val="03BAA251"/>
    <w:rsid w:val="04F56F00"/>
    <w:rsid w:val="050C4A0E"/>
    <w:rsid w:val="052055B5"/>
    <w:rsid w:val="05C87375"/>
    <w:rsid w:val="06883D73"/>
    <w:rsid w:val="070A025D"/>
    <w:rsid w:val="0718460E"/>
    <w:rsid w:val="07B43178"/>
    <w:rsid w:val="07F51877"/>
    <w:rsid w:val="08B50085"/>
    <w:rsid w:val="08EEDD1A"/>
    <w:rsid w:val="092F387D"/>
    <w:rsid w:val="09880426"/>
    <w:rsid w:val="0A35B2E9"/>
    <w:rsid w:val="0A6EDF87"/>
    <w:rsid w:val="0A7FFE60"/>
    <w:rsid w:val="0AC77500"/>
    <w:rsid w:val="0B17E32E"/>
    <w:rsid w:val="0B35786C"/>
    <w:rsid w:val="0BE699CA"/>
    <w:rsid w:val="0C3E9E01"/>
    <w:rsid w:val="0C58906F"/>
    <w:rsid w:val="0CCB9863"/>
    <w:rsid w:val="0CEF9DBC"/>
    <w:rsid w:val="0D67395C"/>
    <w:rsid w:val="0D7681BC"/>
    <w:rsid w:val="0D93D7E0"/>
    <w:rsid w:val="0DFC5606"/>
    <w:rsid w:val="0E326364"/>
    <w:rsid w:val="0E32B466"/>
    <w:rsid w:val="0E9DF8C9"/>
    <w:rsid w:val="0F1AB2C4"/>
    <w:rsid w:val="0F713CC7"/>
    <w:rsid w:val="0F95B70D"/>
    <w:rsid w:val="0FC7DCB9"/>
    <w:rsid w:val="0FCF28D7"/>
    <w:rsid w:val="0FE2DDB7"/>
    <w:rsid w:val="1045BD04"/>
    <w:rsid w:val="104F7E1C"/>
    <w:rsid w:val="106DA62B"/>
    <w:rsid w:val="10769CE7"/>
    <w:rsid w:val="10860E56"/>
    <w:rsid w:val="10BA575F"/>
    <w:rsid w:val="1143E14E"/>
    <w:rsid w:val="119B97CB"/>
    <w:rsid w:val="12998CBD"/>
    <w:rsid w:val="12A975B2"/>
    <w:rsid w:val="1325E6E7"/>
    <w:rsid w:val="132B23FA"/>
    <w:rsid w:val="139D7915"/>
    <w:rsid w:val="13AE2307"/>
    <w:rsid w:val="13E4F1C8"/>
    <w:rsid w:val="14A6A9EE"/>
    <w:rsid w:val="14EA6FD2"/>
    <w:rsid w:val="1519C29B"/>
    <w:rsid w:val="15667DEF"/>
    <w:rsid w:val="15DBAF77"/>
    <w:rsid w:val="162BA92E"/>
    <w:rsid w:val="165D1D90"/>
    <w:rsid w:val="166E4F38"/>
    <w:rsid w:val="16CF3A46"/>
    <w:rsid w:val="16E11277"/>
    <w:rsid w:val="171C9DFF"/>
    <w:rsid w:val="1720F2E3"/>
    <w:rsid w:val="1736547E"/>
    <w:rsid w:val="173EB3A4"/>
    <w:rsid w:val="17717A68"/>
    <w:rsid w:val="17F3469E"/>
    <w:rsid w:val="181F7979"/>
    <w:rsid w:val="1825DFB0"/>
    <w:rsid w:val="18FE50F2"/>
    <w:rsid w:val="190DF687"/>
    <w:rsid w:val="1910A810"/>
    <w:rsid w:val="19871F22"/>
    <w:rsid w:val="1A1516DC"/>
    <w:rsid w:val="1A2A8709"/>
    <w:rsid w:val="1A6B2631"/>
    <w:rsid w:val="1ADD982E"/>
    <w:rsid w:val="1B629F7B"/>
    <w:rsid w:val="1B71CFDB"/>
    <w:rsid w:val="1BC436A2"/>
    <w:rsid w:val="1BC6CC50"/>
    <w:rsid w:val="1BD93DE0"/>
    <w:rsid w:val="1C0852BC"/>
    <w:rsid w:val="1C91CF29"/>
    <w:rsid w:val="1CDF276C"/>
    <w:rsid w:val="1D45164C"/>
    <w:rsid w:val="1DA8C811"/>
    <w:rsid w:val="1DB16F37"/>
    <w:rsid w:val="1DF97C59"/>
    <w:rsid w:val="1E076616"/>
    <w:rsid w:val="1E118263"/>
    <w:rsid w:val="1E14F61E"/>
    <w:rsid w:val="1E337237"/>
    <w:rsid w:val="1E575DB9"/>
    <w:rsid w:val="1EA24AD0"/>
    <w:rsid w:val="1EB611A2"/>
    <w:rsid w:val="1EC1BA6C"/>
    <w:rsid w:val="1F200911"/>
    <w:rsid w:val="1FDD370B"/>
    <w:rsid w:val="2045C8FF"/>
    <w:rsid w:val="206BB4FF"/>
    <w:rsid w:val="208B5059"/>
    <w:rsid w:val="20A7932A"/>
    <w:rsid w:val="21205D19"/>
    <w:rsid w:val="2121B9B1"/>
    <w:rsid w:val="218F1A6A"/>
    <w:rsid w:val="21B4E065"/>
    <w:rsid w:val="21D33992"/>
    <w:rsid w:val="22A0C805"/>
    <w:rsid w:val="22FB7F80"/>
    <w:rsid w:val="232103ED"/>
    <w:rsid w:val="2326F27A"/>
    <w:rsid w:val="233FD1B1"/>
    <w:rsid w:val="2397B098"/>
    <w:rsid w:val="23A53331"/>
    <w:rsid w:val="23AFC07E"/>
    <w:rsid w:val="242AFB30"/>
    <w:rsid w:val="242DFD3D"/>
    <w:rsid w:val="245D815F"/>
    <w:rsid w:val="24E27D6E"/>
    <w:rsid w:val="25551B0D"/>
    <w:rsid w:val="25BBF11C"/>
    <w:rsid w:val="25D1060F"/>
    <w:rsid w:val="25ED3240"/>
    <w:rsid w:val="25FA1F70"/>
    <w:rsid w:val="269E2B14"/>
    <w:rsid w:val="26BDF434"/>
    <w:rsid w:val="2726F28D"/>
    <w:rsid w:val="28266C34"/>
    <w:rsid w:val="28A4A715"/>
    <w:rsid w:val="28CACB7E"/>
    <w:rsid w:val="29479E83"/>
    <w:rsid w:val="2981862A"/>
    <w:rsid w:val="2996D1F5"/>
    <w:rsid w:val="29A3F7C8"/>
    <w:rsid w:val="29FFCE0E"/>
    <w:rsid w:val="2A4CB111"/>
    <w:rsid w:val="2A8304F2"/>
    <w:rsid w:val="2B2BC97E"/>
    <w:rsid w:val="2B850F39"/>
    <w:rsid w:val="2BDB83B0"/>
    <w:rsid w:val="2C0766D9"/>
    <w:rsid w:val="2C68C032"/>
    <w:rsid w:val="2C6A9E90"/>
    <w:rsid w:val="2C78E26A"/>
    <w:rsid w:val="2C97EF30"/>
    <w:rsid w:val="2CC38C02"/>
    <w:rsid w:val="2CE78726"/>
    <w:rsid w:val="2D0FF4B2"/>
    <w:rsid w:val="2D245C2A"/>
    <w:rsid w:val="2D8C2130"/>
    <w:rsid w:val="2DA78CDD"/>
    <w:rsid w:val="2DB2E290"/>
    <w:rsid w:val="2DDF29B4"/>
    <w:rsid w:val="2DE82B4D"/>
    <w:rsid w:val="2E18443E"/>
    <w:rsid w:val="2E18924D"/>
    <w:rsid w:val="2E28CAC0"/>
    <w:rsid w:val="2E3D45A6"/>
    <w:rsid w:val="2E65659C"/>
    <w:rsid w:val="2E6A4E0F"/>
    <w:rsid w:val="2E9CDC50"/>
    <w:rsid w:val="2ED93A89"/>
    <w:rsid w:val="2EF8C726"/>
    <w:rsid w:val="2F23DA53"/>
    <w:rsid w:val="2F461341"/>
    <w:rsid w:val="300773F7"/>
    <w:rsid w:val="300FDC5B"/>
    <w:rsid w:val="302091B0"/>
    <w:rsid w:val="30B8EA5A"/>
    <w:rsid w:val="30EF8189"/>
    <w:rsid w:val="30FFB665"/>
    <w:rsid w:val="311E70C1"/>
    <w:rsid w:val="31546D54"/>
    <w:rsid w:val="31790BE8"/>
    <w:rsid w:val="31E1BD94"/>
    <w:rsid w:val="321B26DF"/>
    <w:rsid w:val="325D79F8"/>
    <w:rsid w:val="32790244"/>
    <w:rsid w:val="3285E3E8"/>
    <w:rsid w:val="32A917CA"/>
    <w:rsid w:val="32BBE743"/>
    <w:rsid w:val="336AAD24"/>
    <w:rsid w:val="33AF0730"/>
    <w:rsid w:val="3406175A"/>
    <w:rsid w:val="34611EA0"/>
    <w:rsid w:val="34ABD683"/>
    <w:rsid w:val="34ACA265"/>
    <w:rsid w:val="34B0BED5"/>
    <w:rsid w:val="35B5C2B8"/>
    <w:rsid w:val="35C2FEED"/>
    <w:rsid w:val="37925253"/>
    <w:rsid w:val="37FCB6AC"/>
    <w:rsid w:val="3827EE47"/>
    <w:rsid w:val="3851C2A8"/>
    <w:rsid w:val="38AD76EE"/>
    <w:rsid w:val="38CDDC76"/>
    <w:rsid w:val="390120BB"/>
    <w:rsid w:val="39177713"/>
    <w:rsid w:val="3938E95E"/>
    <w:rsid w:val="393E3AD7"/>
    <w:rsid w:val="395540B6"/>
    <w:rsid w:val="39A3C167"/>
    <w:rsid w:val="39BEBCA8"/>
    <w:rsid w:val="3A023298"/>
    <w:rsid w:val="3A497B85"/>
    <w:rsid w:val="3A586814"/>
    <w:rsid w:val="3A59A8A0"/>
    <w:rsid w:val="3A877261"/>
    <w:rsid w:val="3AA3D007"/>
    <w:rsid w:val="3AA67C11"/>
    <w:rsid w:val="3AD4F97E"/>
    <w:rsid w:val="3B0E059A"/>
    <w:rsid w:val="3B2F2EB0"/>
    <w:rsid w:val="3B46FD77"/>
    <w:rsid w:val="3B5BCEC3"/>
    <w:rsid w:val="3B90FB81"/>
    <w:rsid w:val="3BACABAE"/>
    <w:rsid w:val="3BAD6E2C"/>
    <w:rsid w:val="3C2EC5C6"/>
    <w:rsid w:val="3C317574"/>
    <w:rsid w:val="3C680071"/>
    <w:rsid w:val="3C92E498"/>
    <w:rsid w:val="3CB21583"/>
    <w:rsid w:val="3CE1F85A"/>
    <w:rsid w:val="3D4C6A96"/>
    <w:rsid w:val="3D53FD7D"/>
    <w:rsid w:val="3D7EB02D"/>
    <w:rsid w:val="3DEDBB36"/>
    <w:rsid w:val="3DF7916F"/>
    <w:rsid w:val="3E831C04"/>
    <w:rsid w:val="3EE2427B"/>
    <w:rsid w:val="3EE7B3B4"/>
    <w:rsid w:val="3EFB69FB"/>
    <w:rsid w:val="3F5A7173"/>
    <w:rsid w:val="3FF3061F"/>
    <w:rsid w:val="40F530C7"/>
    <w:rsid w:val="4100BD1E"/>
    <w:rsid w:val="4116635E"/>
    <w:rsid w:val="415B9AF2"/>
    <w:rsid w:val="41B9AF4E"/>
    <w:rsid w:val="41F2C87B"/>
    <w:rsid w:val="421B15DD"/>
    <w:rsid w:val="4224FFEB"/>
    <w:rsid w:val="427C7F43"/>
    <w:rsid w:val="4342AB3B"/>
    <w:rsid w:val="442D6FD4"/>
    <w:rsid w:val="44831185"/>
    <w:rsid w:val="44A628FD"/>
    <w:rsid w:val="44AEADA9"/>
    <w:rsid w:val="44B8189E"/>
    <w:rsid w:val="44D1C0ED"/>
    <w:rsid w:val="44D38EA4"/>
    <w:rsid w:val="45293E1D"/>
    <w:rsid w:val="45342728"/>
    <w:rsid w:val="454B4E2A"/>
    <w:rsid w:val="460D7DAC"/>
    <w:rsid w:val="466A8CA1"/>
    <w:rsid w:val="467DF1E2"/>
    <w:rsid w:val="469BB8AC"/>
    <w:rsid w:val="469EDFB5"/>
    <w:rsid w:val="46A551D9"/>
    <w:rsid w:val="46BFD582"/>
    <w:rsid w:val="47229034"/>
    <w:rsid w:val="4753D52D"/>
    <w:rsid w:val="4797F587"/>
    <w:rsid w:val="47D2D3C7"/>
    <w:rsid w:val="47D43901"/>
    <w:rsid w:val="483E8A42"/>
    <w:rsid w:val="4864625C"/>
    <w:rsid w:val="498F195E"/>
    <w:rsid w:val="49A5B306"/>
    <w:rsid w:val="4A080C3E"/>
    <w:rsid w:val="4A2E21F8"/>
    <w:rsid w:val="4A6A9DFA"/>
    <w:rsid w:val="4AD463A3"/>
    <w:rsid w:val="4AD82537"/>
    <w:rsid w:val="4B7B592F"/>
    <w:rsid w:val="4BED6166"/>
    <w:rsid w:val="4BF5E700"/>
    <w:rsid w:val="4C07B995"/>
    <w:rsid w:val="4C0B9299"/>
    <w:rsid w:val="4C5C239B"/>
    <w:rsid w:val="4C5C2C7D"/>
    <w:rsid w:val="4C92DEA4"/>
    <w:rsid w:val="4CD16314"/>
    <w:rsid w:val="4D4FB973"/>
    <w:rsid w:val="4D8631ED"/>
    <w:rsid w:val="4DAF0BCF"/>
    <w:rsid w:val="4DEB3CD4"/>
    <w:rsid w:val="4DEC1F62"/>
    <w:rsid w:val="4DF6607E"/>
    <w:rsid w:val="4DFC87EE"/>
    <w:rsid w:val="4E00B1B4"/>
    <w:rsid w:val="4E68639B"/>
    <w:rsid w:val="4EE59D27"/>
    <w:rsid w:val="4F0018A6"/>
    <w:rsid w:val="4F939069"/>
    <w:rsid w:val="4F9F50E4"/>
    <w:rsid w:val="5012C616"/>
    <w:rsid w:val="505FD72F"/>
    <w:rsid w:val="5061E038"/>
    <w:rsid w:val="5062FBB8"/>
    <w:rsid w:val="50B35094"/>
    <w:rsid w:val="50CFF6CD"/>
    <w:rsid w:val="50E81CAE"/>
    <w:rsid w:val="51513464"/>
    <w:rsid w:val="5152CB66"/>
    <w:rsid w:val="525EC670"/>
    <w:rsid w:val="52C5AD6A"/>
    <w:rsid w:val="52D3B42C"/>
    <w:rsid w:val="52DB20C1"/>
    <w:rsid w:val="5329F64E"/>
    <w:rsid w:val="532D617E"/>
    <w:rsid w:val="5458943F"/>
    <w:rsid w:val="548B7857"/>
    <w:rsid w:val="54BF15B4"/>
    <w:rsid w:val="54CEFFE6"/>
    <w:rsid w:val="54CFBB9A"/>
    <w:rsid w:val="54E85E8F"/>
    <w:rsid w:val="5628C39F"/>
    <w:rsid w:val="5692DF60"/>
    <w:rsid w:val="56D332A1"/>
    <w:rsid w:val="575E3FAB"/>
    <w:rsid w:val="579CC8CF"/>
    <w:rsid w:val="57A7AF67"/>
    <w:rsid w:val="57C4490E"/>
    <w:rsid w:val="57C48DBC"/>
    <w:rsid w:val="57CECEF1"/>
    <w:rsid w:val="580CC009"/>
    <w:rsid w:val="582FACCA"/>
    <w:rsid w:val="584F788F"/>
    <w:rsid w:val="5853C87A"/>
    <w:rsid w:val="58790373"/>
    <w:rsid w:val="589B8F12"/>
    <w:rsid w:val="58C14EDE"/>
    <w:rsid w:val="58C87B31"/>
    <w:rsid w:val="58CFB53D"/>
    <w:rsid w:val="58D9F064"/>
    <w:rsid w:val="5917E870"/>
    <w:rsid w:val="59428067"/>
    <w:rsid w:val="595240FA"/>
    <w:rsid w:val="5959A459"/>
    <w:rsid w:val="595BD679"/>
    <w:rsid w:val="5961B45A"/>
    <w:rsid w:val="5965F705"/>
    <w:rsid w:val="59AF9DCF"/>
    <w:rsid w:val="59D07A14"/>
    <w:rsid w:val="5A136740"/>
    <w:rsid w:val="5A335B88"/>
    <w:rsid w:val="5A94DB31"/>
    <w:rsid w:val="5AE750B5"/>
    <w:rsid w:val="5B06FD62"/>
    <w:rsid w:val="5B4B0DDB"/>
    <w:rsid w:val="5B98E3C3"/>
    <w:rsid w:val="5BC9E626"/>
    <w:rsid w:val="5BD626AC"/>
    <w:rsid w:val="5BD67347"/>
    <w:rsid w:val="5BE86328"/>
    <w:rsid w:val="5BFAB45D"/>
    <w:rsid w:val="5C6D80B4"/>
    <w:rsid w:val="5C7CB7DB"/>
    <w:rsid w:val="5CE769C2"/>
    <w:rsid w:val="5D775B3B"/>
    <w:rsid w:val="5DA22231"/>
    <w:rsid w:val="5DC440ED"/>
    <w:rsid w:val="5E36928C"/>
    <w:rsid w:val="5E480F8C"/>
    <w:rsid w:val="5E7270CB"/>
    <w:rsid w:val="5E7E2844"/>
    <w:rsid w:val="5E91C090"/>
    <w:rsid w:val="5EAE06B1"/>
    <w:rsid w:val="5F2927D4"/>
    <w:rsid w:val="5F3F9152"/>
    <w:rsid w:val="5F4AF21E"/>
    <w:rsid w:val="5FB14BFF"/>
    <w:rsid w:val="6010D878"/>
    <w:rsid w:val="6016D79C"/>
    <w:rsid w:val="60328A92"/>
    <w:rsid w:val="6080232B"/>
    <w:rsid w:val="60C3E363"/>
    <w:rsid w:val="60CC4C3C"/>
    <w:rsid w:val="60CC5E6F"/>
    <w:rsid w:val="60CFC780"/>
    <w:rsid w:val="60D4A9FA"/>
    <w:rsid w:val="60E8F5AB"/>
    <w:rsid w:val="60EE9C6F"/>
    <w:rsid w:val="60FF3A52"/>
    <w:rsid w:val="61318DF2"/>
    <w:rsid w:val="61325758"/>
    <w:rsid w:val="61346E08"/>
    <w:rsid w:val="6192DAFB"/>
    <w:rsid w:val="619DC44A"/>
    <w:rsid w:val="61AEBA0F"/>
    <w:rsid w:val="61B7F2A7"/>
    <w:rsid w:val="61E21743"/>
    <w:rsid w:val="6223517D"/>
    <w:rsid w:val="62347F7F"/>
    <w:rsid w:val="624044ED"/>
    <w:rsid w:val="624E07DF"/>
    <w:rsid w:val="6279604B"/>
    <w:rsid w:val="62C525E2"/>
    <w:rsid w:val="62EF7714"/>
    <w:rsid w:val="63851092"/>
    <w:rsid w:val="64258E70"/>
    <w:rsid w:val="64514BCE"/>
    <w:rsid w:val="6456A4B2"/>
    <w:rsid w:val="6457E2FB"/>
    <w:rsid w:val="64D81689"/>
    <w:rsid w:val="65588875"/>
    <w:rsid w:val="65B32851"/>
    <w:rsid w:val="65FC52AF"/>
    <w:rsid w:val="660BDE5E"/>
    <w:rsid w:val="6619FCEE"/>
    <w:rsid w:val="661CAD05"/>
    <w:rsid w:val="66356384"/>
    <w:rsid w:val="66477DCC"/>
    <w:rsid w:val="6659DC7F"/>
    <w:rsid w:val="6661F7FC"/>
    <w:rsid w:val="66C88833"/>
    <w:rsid w:val="672AFAC8"/>
    <w:rsid w:val="68234563"/>
    <w:rsid w:val="682659AE"/>
    <w:rsid w:val="685F2CB3"/>
    <w:rsid w:val="68920F2C"/>
    <w:rsid w:val="69133631"/>
    <w:rsid w:val="6954F8CB"/>
    <w:rsid w:val="695E9921"/>
    <w:rsid w:val="6971A52B"/>
    <w:rsid w:val="6A0802B7"/>
    <w:rsid w:val="6A441F02"/>
    <w:rsid w:val="6A625AD9"/>
    <w:rsid w:val="6A6A5780"/>
    <w:rsid w:val="6A7E19AC"/>
    <w:rsid w:val="6A7EBA44"/>
    <w:rsid w:val="6B87BE5E"/>
    <w:rsid w:val="6C8055AA"/>
    <w:rsid w:val="6D34575A"/>
    <w:rsid w:val="6DA161CD"/>
    <w:rsid w:val="6DAF9FE4"/>
    <w:rsid w:val="6DDA397A"/>
    <w:rsid w:val="6DEC66A6"/>
    <w:rsid w:val="6E20608E"/>
    <w:rsid w:val="6E4FB65F"/>
    <w:rsid w:val="6E55D15B"/>
    <w:rsid w:val="6EB540C8"/>
    <w:rsid w:val="6ED22423"/>
    <w:rsid w:val="6ED83C72"/>
    <w:rsid w:val="7016749E"/>
    <w:rsid w:val="7031DB21"/>
    <w:rsid w:val="70BE02A6"/>
    <w:rsid w:val="70D0AA95"/>
    <w:rsid w:val="7136875C"/>
    <w:rsid w:val="713F93A6"/>
    <w:rsid w:val="721A23F3"/>
    <w:rsid w:val="722BC787"/>
    <w:rsid w:val="7270669C"/>
    <w:rsid w:val="7286B2F8"/>
    <w:rsid w:val="729C2F90"/>
    <w:rsid w:val="72E67B26"/>
    <w:rsid w:val="72EF8979"/>
    <w:rsid w:val="73102FEC"/>
    <w:rsid w:val="733B9448"/>
    <w:rsid w:val="737AA725"/>
    <w:rsid w:val="73A57038"/>
    <w:rsid w:val="73C80F4D"/>
    <w:rsid w:val="73E97687"/>
    <w:rsid w:val="73EBAA68"/>
    <w:rsid w:val="74520A52"/>
    <w:rsid w:val="74D83FC1"/>
    <w:rsid w:val="7538B9E7"/>
    <w:rsid w:val="7568CB9B"/>
    <w:rsid w:val="756A55D8"/>
    <w:rsid w:val="7572656A"/>
    <w:rsid w:val="758FC92C"/>
    <w:rsid w:val="762D1AC8"/>
    <w:rsid w:val="76B1453E"/>
    <w:rsid w:val="77379FE4"/>
    <w:rsid w:val="7755F594"/>
    <w:rsid w:val="7783E706"/>
    <w:rsid w:val="77AA1686"/>
    <w:rsid w:val="77C55A7D"/>
    <w:rsid w:val="77E8347E"/>
    <w:rsid w:val="78143EA5"/>
    <w:rsid w:val="782A469F"/>
    <w:rsid w:val="78ADD75F"/>
    <w:rsid w:val="78BFCBDC"/>
    <w:rsid w:val="79540D94"/>
    <w:rsid w:val="795AFFE7"/>
    <w:rsid w:val="796E5581"/>
    <w:rsid w:val="79B84253"/>
    <w:rsid w:val="79B8BAD3"/>
    <w:rsid w:val="7A37738F"/>
    <w:rsid w:val="7A9E8FF5"/>
    <w:rsid w:val="7B84EF20"/>
    <w:rsid w:val="7B8699D6"/>
    <w:rsid w:val="7BAA348E"/>
    <w:rsid w:val="7C3862CC"/>
    <w:rsid w:val="7C3A1474"/>
    <w:rsid w:val="7C83CD51"/>
    <w:rsid w:val="7C867D60"/>
    <w:rsid w:val="7CE8AD94"/>
    <w:rsid w:val="7D126D5E"/>
    <w:rsid w:val="7D50D367"/>
    <w:rsid w:val="7D9AD3E8"/>
    <w:rsid w:val="7DBA7CA2"/>
    <w:rsid w:val="7E8662DE"/>
    <w:rsid w:val="7EA7BF94"/>
    <w:rsid w:val="7EAA6531"/>
    <w:rsid w:val="7F167BE0"/>
    <w:rsid w:val="7F25D215"/>
    <w:rsid w:val="7FF2D34A"/>
    <w:rsid w:val="7FF8B28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F8FF5"/>
  <w15:docId w15:val="{9C514397-2421-4277-9102-E114B617E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Body">
    <w:name w:val="Body"/>
    <w:rPr>
      <w:rFonts w:hAnsi="Arial Unicode MS" w:cs="Arial Unicode MS"/>
      <w:color w:val="000000"/>
      <w:sz w:val="24"/>
      <w:szCs w:val="24"/>
      <w:u w:color="000000"/>
    </w:rPr>
  </w:style>
  <w:style w:type="paragraph" w:styleId="NormalWeb">
    <w:name w:val="Normal (Web)"/>
    <w:rPr>
      <w:rFonts w:eastAsia="Times New Roman"/>
      <w:color w:val="000000"/>
      <w:sz w:val="24"/>
      <w:szCs w:val="24"/>
      <w:u w:color="000000"/>
      <w:lang w:val="en-US"/>
    </w:rPr>
  </w:style>
  <w:style w:type="numbering" w:customStyle="1" w:styleId="List0">
    <w:name w:val="List 0"/>
    <w:basedOn w:val="ImportedStyle1"/>
    <w:pPr>
      <w:numPr>
        <w:numId w:val="14"/>
      </w:numPr>
    </w:pPr>
  </w:style>
  <w:style w:type="numbering" w:customStyle="1" w:styleId="ImportedStyle1">
    <w:name w:val="Imported Style 1"/>
  </w:style>
  <w:style w:type="numbering" w:customStyle="1" w:styleId="List1">
    <w:name w:val="List 1"/>
    <w:basedOn w:val="ImportedStyle2"/>
    <w:pPr>
      <w:numPr>
        <w:numId w:val="17"/>
      </w:numPr>
    </w:pPr>
  </w:style>
  <w:style w:type="numbering" w:customStyle="1" w:styleId="ImportedStyle2">
    <w:name w:val="Imported Style 2"/>
  </w:style>
  <w:style w:type="numbering" w:customStyle="1" w:styleId="List21">
    <w:name w:val="List 21"/>
    <w:basedOn w:val="ImportedStyle3"/>
    <w:pPr>
      <w:numPr>
        <w:numId w:val="20"/>
      </w:numPr>
    </w:pPr>
  </w:style>
  <w:style w:type="numbering" w:customStyle="1" w:styleId="ImportedStyle3">
    <w:name w:val="Imported Style 3"/>
  </w:style>
  <w:style w:type="numbering" w:customStyle="1" w:styleId="List31">
    <w:name w:val="List 31"/>
    <w:basedOn w:val="ImportedStyle4"/>
    <w:pPr>
      <w:numPr>
        <w:numId w:val="23"/>
      </w:numPr>
    </w:pPr>
  </w:style>
  <w:style w:type="numbering" w:customStyle="1" w:styleId="ImportedStyle4">
    <w:name w:val="Imported Style 4"/>
  </w:style>
  <w:style w:type="paragraph" w:styleId="BalloonText">
    <w:name w:val="Balloon Text"/>
    <w:basedOn w:val="Normal"/>
    <w:link w:val="BalloonTextChar"/>
    <w:uiPriority w:val="99"/>
    <w:semiHidden/>
    <w:unhideWhenUsed/>
    <w:rsid w:val="00DD227C"/>
    <w:rPr>
      <w:rFonts w:ascii="Tahoma" w:hAnsi="Tahoma" w:cs="Tahoma"/>
      <w:sz w:val="16"/>
      <w:szCs w:val="16"/>
    </w:rPr>
  </w:style>
  <w:style w:type="character" w:customStyle="1" w:styleId="BalloonTextChar">
    <w:name w:val="Balloon Text Char"/>
    <w:basedOn w:val="DefaultParagraphFont"/>
    <w:link w:val="BalloonText"/>
    <w:uiPriority w:val="99"/>
    <w:semiHidden/>
    <w:rsid w:val="00DD227C"/>
    <w:rPr>
      <w:rFonts w:ascii="Tahoma" w:hAnsi="Tahoma" w:cs="Tahoma"/>
      <w:sz w:val="16"/>
      <w:szCs w:val="16"/>
      <w:lang w:val="en-US" w:eastAsia="en-US"/>
    </w:rPr>
  </w:style>
  <w:style w:type="paragraph" w:styleId="ListParagraph">
    <w:name w:val="List Paragraph"/>
    <w:basedOn w:val="Normal"/>
    <w:uiPriority w:val="34"/>
    <w:qFormat/>
    <w:rsid w:val="00950B4F"/>
    <w:pPr>
      <w:ind w:left="720"/>
      <w:contextualSpacing/>
    </w:pPr>
  </w:style>
  <w:style w:type="paragraph" w:customStyle="1" w:styleId="paragraph">
    <w:name w:val="paragraph"/>
    <w:basedOn w:val="Normal"/>
    <w:rsid w:val="0029737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character" w:customStyle="1" w:styleId="normaltextrun">
    <w:name w:val="normaltextrun"/>
    <w:basedOn w:val="DefaultParagraphFont"/>
    <w:rsid w:val="00297374"/>
  </w:style>
  <w:style w:type="character" w:customStyle="1" w:styleId="eop">
    <w:name w:val="eop"/>
    <w:basedOn w:val="DefaultParagraphFont"/>
    <w:rsid w:val="00297374"/>
  </w:style>
  <w:style w:type="paragraph" w:styleId="BodyText">
    <w:name w:val="Body Text"/>
    <w:basedOn w:val="Normal"/>
    <w:link w:val="BodyTextChar"/>
    <w:uiPriority w:val="1"/>
    <w:qFormat/>
    <w:rsid w:val="008A44C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Calibri Light" w:eastAsia="Calibri Light" w:hAnsi="Calibri Light" w:cs="Calibri Light"/>
      <w:sz w:val="20"/>
      <w:szCs w:val="20"/>
      <w:bdr w:val="none" w:sz="0" w:space="0" w:color="auto"/>
    </w:rPr>
  </w:style>
  <w:style w:type="character" w:customStyle="1" w:styleId="BodyTextChar">
    <w:name w:val="Body Text Char"/>
    <w:basedOn w:val="DefaultParagraphFont"/>
    <w:link w:val="BodyText"/>
    <w:uiPriority w:val="1"/>
    <w:rsid w:val="008A44CE"/>
    <w:rPr>
      <w:rFonts w:ascii="Calibri Light" w:eastAsia="Calibri Light" w:hAnsi="Calibri Light" w:cs="Calibri Light"/>
      <w:bdr w:val="none" w:sz="0" w:space="0" w:color="auto"/>
      <w:lang w:val="en-US" w:eastAsia="en-US"/>
    </w:rPr>
  </w:style>
  <w:style w:type="paragraph" w:styleId="NoSpacing">
    <w:name w:val="No Spacing"/>
    <w:uiPriority w:val="1"/>
    <w:qFormat/>
    <w:rsid w:val="006F2C2E"/>
    <w:rPr>
      <w:sz w:val="24"/>
      <w:szCs w:val="24"/>
      <w:lang w:val="en-US" w:eastAsia="en-US"/>
    </w:rPr>
  </w:style>
  <w:style w:type="paragraph" w:styleId="Header">
    <w:name w:val="header"/>
    <w:basedOn w:val="Normal"/>
    <w:link w:val="HeaderChar"/>
    <w:uiPriority w:val="99"/>
    <w:semiHidden/>
    <w:unhideWhenUsed/>
    <w:rsid w:val="005E3DCA"/>
    <w:pPr>
      <w:tabs>
        <w:tab w:val="center" w:pos="4513"/>
        <w:tab w:val="right" w:pos="9026"/>
      </w:tabs>
    </w:pPr>
  </w:style>
  <w:style w:type="character" w:customStyle="1" w:styleId="HeaderChar">
    <w:name w:val="Header Char"/>
    <w:basedOn w:val="DefaultParagraphFont"/>
    <w:link w:val="Header"/>
    <w:uiPriority w:val="99"/>
    <w:semiHidden/>
    <w:rsid w:val="005E3DCA"/>
    <w:rPr>
      <w:sz w:val="24"/>
      <w:szCs w:val="24"/>
      <w:lang w:val="en-US" w:eastAsia="en-US"/>
    </w:rPr>
  </w:style>
  <w:style w:type="paragraph" w:styleId="Footer">
    <w:name w:val="footer"/>
    <w:basedOn w:val="Normal"/>
    <w:link w:val="FooterChar"/>
    <w:uiPriority w:val="99"/>
    <w:semiHidden/>
    <w:unhideWhenUsed/>
    <w:rsid w:val="005E3DCA"/>
    <w:pPr>
      <w:tabs>
        <w:tab w:val="center" w:pos="4513"/>
        <w:tab w:val="right" w:pos="9026"/>
      </w:tabs>
    </w:pPr>
  </w:style>
  <w:style w:type="character" w:customStyle="1" w:styleId="FooterChar">
    <w:name w:val="Footer Char"/>
    <w:basedOn w:val="DefaultParagraphFont"/>
    <w:link w:val="Footer"/>
    <w:uiPriority w:val="99"/>
    <w:semiHidden/>
    <w:rsid w:val="005E3DCA"/>
    <w:rPr>
      <w:sz w:val="24"/>
      <w:szCs w:val="24"/>
      <w:lang w:val="en-US" w:eastAsia="en-US"/>
    </w:rPr>
  </w:style>
  <w:style w:type="paragraph" w:styleId="Revision">
    <w:name w:val="Revision"/>
    <w:hidden/>
    <w:uiPriority w:val="99"/>
    <w:semiHidden/>
    <w:rsid w:val="00F47F5D"/>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4302997">
      <w:bodyDiv w:val="1"/>
      <w:marLeft w:val="0"/>
      <w:marRight w:val="0"/>
      <w:marTop w:val="0"/>
      <w:marBottom w:val="0"/>
      <w:divBdr>
        <w:top w:val="none" w:sz="0" w:space="0" w:color="auto"/>
        <w:left w:val="none" w:sz="0" w:space="0" w:color="auto"/>
        <w:bottom w:val="none" w:sz="0" w:space="0" w:color="auto"/>
        <w:right w:val="none" w:sz="0" w:space="0" w:color="auto"/>
      </w:divBdr>
      <w:divsChild>
        <w:div w:id="111561588">
          <w:marLeft w:val="0"/>
          <w:marRight w:val="0"/>
          <w:marTop w:val="0"/>
          <w:marBottom w:val="0"/>
          <w:divBdr>
            <w:top w:val="none" w:sz="0" w:space="0" w:color="auto"/>
            <w:left w:val="none" w:sz="0" w:space="0" w:color="auto"/>
            <w:bottom w:val="none" w:sz="0" w:space="0" w:color="auto"/>
            <w:right w:val="none" w:sz="0" w:space="0" w:color="auto"/>
          </w:divBdr>
        </w:div>
        <w:div w:id="135732118">
          <w:marLeft w:val="0"/>
          <w:marRight w:val="0"/>
          <w:marTop w:val="0"/>
          <w:marBottom w:val="0"/>
          <w:divBdr>
            <w:top w:val="none" w:sz="0" w:space="0" w:color="auto"/>
            <w:left w:val="none" w:sz="0" w:space="0" w:color="auto"/>
            <w:bottom w:val="none" w:sz="0" w:space="0" w:color="auto"/>
            <w:right w:val="none" w:sz="0" w:space="0" w:color="auto"/>
          </w:divBdr>
        </w:div>
        <w:div w:id="315914498">
          <w:marLeft w:val="0"/>
          <w:marRight w:val="0"/>
          <w:marTop w:val="0"/>
          <w:marBottom w:val="0"/>
          <w:divBdr>
            <w:top w:val="none" w:sz="0" w:space="0" w:color="auto"/>
            <w:left w:val="none" w:sz="0" w:space="0" w:color="auto"/>
            <w:bottom w:val="none" w:sz="0" w:space="0" w:color="auto"/>
            <w:right w:val="none" w:sz="0" w:space="0" w:color="auto"/>
          </w:divBdr>
        </w:div>
        <w:div w:id="371537059">
          <w:marLeft w:val="0"/>
          <w:marRight w:val="0"/>
          <w:marTop w:val="0"/>
          <w:marBottom w:val="0"/>
          <w:divBdr>
            <w:top w:val="none" w:sz="0" w:space="0" w:color="auto"/>
            <w:left w:val="none" w:sz="0" w:space="0" w:color="auto"/>
            <w:bottom w:val="none" w:sz="0" w:space="0" w:color="auto"/>
            <w:right w:val="none" w:sz="0" w:space="0" w:color="auto"/>
          </w:divBdr>
        </w:div>
        <w:div w:id="1125536936">
          <w:marLeft w:val="0"/>
          <w:marRight w:val="0"/>
          <w:marTop w:val="0"/>
          <w:marBottom w:val="0"/>
          <w:divBdr>
            <w:top w:val="none" w:sz="0" w:space="0" w:color="auto"/>
            <w:left w:val="none" w:sz="0" w:space="0" w:color="auto"/>
            <w:bottom w:val="none" w:sz="0" w:space="0" w:color="auto"/>
            <w:right w:val="none" w:sz="0" w:space="0" w:color="auto"/>
          </w:divBdr>
        </w:div>
        <w:div w:id="1447655816">
          <w:marLeft w:val="0"/>
          <w:marRight w:val="0"/>
          <w:marTop w:val="0"/>
          <w:marBottom w:val="0"/>
          <w:divBdr>
            <w:top w:val="none" w:sz="0" w:space="0" w:color="auto"/>
            <w:left w:val="none" w:sz="0" w:space="0" w:color="auto"/>
            <w:bottom w:val="none" w:sz="0" w:space="0" w:color="auto"/>
            <w:right w:val="none" w:sz="0" w:space="0" w:color="auto"/>
          </w:divBdr>
        </w:div>
        <w:div w:id="1455324871">
          <w:marLeft w:val="0"/>
          <w:marRight w:val="0"/>
          <w:marTop w:val="0"/>
          <w:marBottom w:val="0"/>
          <w:divBdr>
            <w:top w:val="none" w:sz="0" w:space="0" w:color="auto"/>
            <w:left w:val="none" w:sz="0" w:space="0" w:color="auto"/>
            <w:bottom w:val="none" w:sz="0" w:space="0" w:color="auto"/>
            <w:right w:val="none" w:sz="0" w:space="0" w:color="auto"/>
          </w:divBdr>
        </w:div>
        <w:div w:id="1494375374">
          <w:marLeft w:val="0"/>
          <w:marRight w:val="0"/>
          <w:marTop w:val="0"/>
          <w:marBottom w:val="0"/>
          <w:divBdr>
            <w:top w:val="none" w:sz="0" w:space="0" w:color="auto"/>
            <w:left w:val="none" w:sz="0" w:space="0" w:color="auto"/>
            <w:bottom w:val="none" w:sz="0" w:space="0" w:color="auto"/>
            <w:right w:val="none" w:sz="0" w:space="0" w:color="auto"/>
          </w:divBdr>
        </w:div>
        <w:div w:id="1619291811">
          <w:marLeft w:val="0"/>
          <w:marRight w:val="0"/>
          <w:marTop w:val="0"/>
          <w:marBottom w:val="0"/>
          <w:divBdr>
            <w:top w:val="none" w:sz="0" w:space="0" w:color="auto"/>
            <w:left w:val="none" w:sz="0" w:space="0" w:color="auto"/>
            <w:bottom w:val="none" w:sz="0" w:space="0" w:color="auto"/>
            <w:right w:val="none" w:sz="0" w:space="0" w:color="auto"/>
          </w:divBdr>
        </w:div>
        <w:div w:id="1656838856">
          <w:marLeft w:val="0"/>
          <w:marRight w:val="0"/>
          <w:marTop w:val="0"/>
          <w:marBottom w:val="0"/>
          <w:divBdr>
            <w:top w:val="none" w:sz="0" w:space="0" w:color="auto"/>
            <w:left w:val="none" w:sz="0" w:space="0" w:color="auto"/>
            <w:bottom w:val="none" w:sz="0" w:space="0" w:color="auto"/>
            <w:right w:val="none" w:sz="0" w:space="0" w:color="auto"/>
          </w:divBdr>
        </w:div>
      </w:divsChild>
    </w:div>
    <w:div w:id="1490513687">
      <w:bodyDiv w:val="1"/>
      <w:marLeft w:val="0"/>
      <w:marRight w:val="0"/>
      <w:marTop w:val="0"/>
      <w:marBottom w:val="0"/>
      <w:divBdr>
        <w:top w:val="none" w:sz="0" w:space="0" w:color="auto"/>
        <w:left w:val="none" w:sz="0" w:space="0" w:color="auto"/>
        <w:bottom w:val="none" w:sz="0" w:space="0" w:color="auto"/>
        <w:right w:val="none" w:sz="0" w:space="0" w:color="auto"/>
      </w:divBdr>
      <w:divsChild>
        <w:div w:id="188035785">
          <w:marLeft w:val="0"/>
          <w:marRight w:val="0"/>
          <w:marTop w:val="0"/>
          <w:marBottom w:val="0"/>
          <w:divBdr>
            <w:top w:val="none" w:sz="0" w:space="0" w:color="auto"/>
            <w:left w:val="none" w:sz="0" w:space="0" w:color="auto"/>
            <w:bottom w:val="none" w:sz="0" w:space="0" w:color="auto"/>
            <w:right w:val="none" w:sz="0" w:space="0" w:color="auto"/>
          </w:divBdr>
        </w:div>
        <w:div w:id="1365716691">
          <w:marLeft w:val="0"/>
          <w:marRight w:val="0"/>
          <w:marTop w:val="0"/>
          <w:marBottom w:val="0"/>
          <w:divBdr>
            <w:top w:val="none" w:sz="0" w:space="0" w:color="auto"/>
            <w:left w:val="none" w:sz="0" w:space="0" w:color="auto"/>
            <w:bottom w:val="none" w:sz="0" w:space="0" w:color="auto"/>
            <w:right w:val="none" w:sz="0" w:space="0" w:color="auto"/>
          </w:divBdr>
        </w:div>
      </w:divsChild>
    </w:div>
    <w:div w:id="18739612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hephotographersgallery.org.uk/about-us/job-vacancies-tp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thephotographersgallery.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image" Target="media/image2.jp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vacancies@tpg.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2465C5E3FF07B469674E8B0C9B2E294" ma:contentTypeVersion="17" ma:contentTypeDescription="Create a new document." ma:contentTypeScope="" ma:versionID="4657c96bed1992485038d5541c9e8b07">
  <xsd:schema xmlns:xsd="http://www.w3.org/2001/XMLSchema" xmlns:xs="http://www.w3.org/2001/XMLSchema" xmlns:p="http://schemas.microsoft.com/office/2006/metadata/properties" xmlns:ns1="http://schemas.microsoft.com/sharepoint/v3" xmlns:ns2="5a23d6f9-fc14-47bb-a198-a1294f05b1ae" xmlns:ns3="4e14a2a5-4e71-494b-8535-6e218eab2a8f" targetNamespace="http://schemas.microsoft.com/office/2006/metadata/properties" ma:root="true" ma:fieldsID="a60b39db356b9fb0ad4aa0720ed0dd0b" ns1:_="" ns2:_="" ns3:_="">
    <xsd:import namespace="http://schemas.microsoft.com/sharepoint/v3"/>
    <xsd:import namespace="5a23d6f9-fc14-47bb-a198-a1294f05b1ae"/>
    <xsd:import namespace="4e14a2a5-4e71-494b-8535-6e218eab2a8f"/>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SearchProperties" minOccurs="0"/>
                <xsd:element ref="ns3:MediaServiceDateTaken" minOccurs="0"/>
                <xsd:element ref="ns3:MediaServiceObjectDetectorVersions"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a23d6f9-fc14-47bb-a198-a1294f05b1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b7f40dc-8a63-4276-a612-38aed7933770}" ma:internalName="TaxCatchAll" ma:showField="CatchAllData" ma:web="5a23d6f9-fc14-47bb-a198-a1294f05b1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e14a2a5-4e71-494b-8535-6e218eab2a8f"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2867574-6371-4fc6-aee6-a70500b31bc0"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element name="MediaServiceLocation" ma:index="25"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5a23d6f9-fc14-47bb-a198-a1294f05b1ae">KKKY5XMZNEV4-1579837482-267266</_dlc_DocId>
    <_dlc_DocIdUrl xmlns="5a23d6f9-fc14-47bb-a198-a1294f05b1ae">
      <Url>https://thephotographersgallery.sharepoint.com/sites/Admin/_layouts/15/DocIdRedir.aspx?ID=KKKY5XMZNEV4-1579837482-267266</Url>
      <Description>KKKY5XMZNEV4-1579837482-267266</Description>
    </_dlc_DocIdUrl>
    <_ip_UnifiedCompliancePolicyUIAction xmlns="http://schemas.microsoft.com/sharepoint/v3" xsi:nil="true"/>
    <_ip_UnifiedCompliancePolicyProperties xmlns="http://schemas.microsoft.com/sharepoint/v3" xsi:nil="true"/>
    <TaxCatchAll xmlns="5a23d6f9-fc14-47bb-a198-a1294f05b1ae" xsi:nil="true"/>
    <lcf76f155ced4ddcb4097134ff3c332f xmlns="4e14a2a5-4e71-494b-8535-6e218eab2a8f">
      <Terms xmlns="http://schemas.microsoft.com/office/infopath/2007/PartnerControls"/>
    </lcf76f155ced4ddcb4097134ff3c332f>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FF30CF4-9049-4E30-B7B0-633FA46044AE}">
  <ds:schemaRefs>
    <ds:schemaRef ds:uri="http://schemas.microsoft.com/sharepoint/v3/contenttype/forms"/>
  </ds:schemaRefs>
</ds:datastoreItem>
</file>

<file path=customXml/itemProps2.xml><?xml version="1.0" encoding="utf-8"?>
<ds:datastoreItem xmlns:ds="http://schemas.openxmlformats.org/officeDocument/2006/customXml" ds:itemID="{148CA9C7-1ED4-402C-9064-6338B9F6CA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a23d6f9-fc14-47bb-a198-a1294f05b1ae"/>
    <ds:schemaRef ds:uri="4e14a2a5-4e71-494b-8535-6e218eab2a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2881D3-02EA-4DA7-B3C0-877AFC7EB13A}">
  <ds:schemaRefs>
    <ds:schemaRef ds:uri="http://schemas.microsoft.com/office/2006/metadata/properties"/>
    <ds:schemaRef ds:uri="http://schemas.microsoft.com/office/infopath/2007/PartnerControls"/>
    <ds:schemaRef ds:uri="5a23d6f9-fc14-47bb-a198-a1294f05b1ae"/>
    <ds:schemaRef ds:uri="http://schemas.microsoft.com/sharepoint/v3"/>
    <ds:schemaRef ds:uri="4e14a2a5-4e71-494b-8535-6e218eab2a8f"/>
  </ds:schemaRefs>
</ds:datastoreItem>
</file>

<file path=customXml/itemProps4.xml><?xml version="1.0" encoding="utf-8"?>
<ds:datastoreItem xmlns:ds="http://schemas.openxmlformats.org/officeDocument/2006/customXml" ds:itemID="{08115FEB-8827-49DA-A4E6-F8955F75EEDF}">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4</Pages>
  <Words>1221</Words>
  <Characters>6965</Characters>
  <Application>Microsoft Office Word</Application>
  <DocSecurity>0</DocSecurity>
  <Lines>58</Lines>
  <Paragraphs>16</Paragraphs>
  <ScaleCrop>false</ScaleCrop>
  <Company>Microsoft</Company>
  <LinksUpToDate>false</LinksUpToDate>
  <CharactersWithSpaces>8170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Gault</dc:creator>
  <cp:keywords/>
  <cp:lastModifiedBy>Sean O’Sullivan</cp:lastModifiedBy>
  <cp:revision>106</cp:revision>
  <cp:lastPrinted>2022-02-04T14:55:00Z</cp:lastPrinted>
  <dcterms:created xsi:type="dcterms:W3CDTF">2025-01-31T01:42:00Z</dcterms:created>
  <dcterms:modified xsi:type="dcterms:W3CDTF">2025-02-10T17:33:00Z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0x01010082465C5E3FF07B469674E8B0C9B2E294</vt:lpwstr>
  </property>
  <property fmtid="{D5CDD505-2E9C-101B-9397-08002B2CF9AE}" pid="3" name="_dlc_DocIdItemGuid">
    <vt:lpwstr>f984cf3d-6b6d-468b-9cd5-336ed2db7b69</vt:lpwstr>
  </property>
  <property fmtid="{D5CDD505-2E9C-101B-9397-08002B2CF9AE}" pid="4" name="MediaServiceImageTags">
    <vt:lpwstr/>
  </property>
</Properties>
</file>